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0C" w:rsidRPr="00E85432" w:rsidRDefault="00A2193D" w:rsidP="00AC3F0C">
      <w:pPr>
        <w:jc w:val="right"/>
        <w:rPr>
          <w:rFonts w:asciiTheme="majorHAnsi" w:eastAsia="Times New Roman" w:hAnsiTheme="majorHAnsi" w:cs="Helvetica"/>
          <w:sz w:val="20"/>
          <w:szCs w:val="20"/>
          <w:lang w:eastAsia="es-ES"/>
        </w:rPr>
      </w:pPr>
      <w:r w:rsidRPr="00E85432">
        <w:rPr>
          <w:rFonts w:asciiTheme="majorHAnsi" w:eastAsia="Times New Roman" w:hAnsiTheme="majorHAnsi" w:cs="Helvetica"/>
          <w:sz w:val="20"/>
          <w:szCs w:val="20"/>
          <w:lang w:eastAsia="es-ES"/>
        </w:rPr>
        <w:t>G</w:t>
      </w:r>
      <w:r w:rsidR="00AC3F0C" w:rsidRPr="00E85432">
        <w:rPr>
          <w:rFonts w:asciiTheme="majorHAnsi" w:eastAsia="Times New Roman" w:hAnsiTheme="majorHAnsi" w:cs="Helvetica"/>
          <w:sz w:val="20"/>
          <w:szCs w:val="20"/>
          <w:lang w:eastAsia="es-ES"/>
        </w:rPr>
        <w:t xml:space="preserve">uayaquil,….. de </w:t>
      </w:r>
      <w:r w:rsidR="009F6CFA" w:rsidRPr="00E85432">
        <w:rPr>
          <w:rFonts w:asciiTheme="majorHAnsi" w:eastAsia="Times New Roman" w:hAnsiTheme="majorHAnsi" w:cs="Helvetica"/>
          <w:sz w:val="20"/>
          <w:szCs w:val="20"/>
          <w:lang w:eastAsia="es-ES"/>
        </w:rPr>
        <w:t>…………….</w:t>
      </w:r>
      <w:r w:rsidR="00AC3F0C" w:rsidRPr="00E85432">
        <w:rPr>
          <w:rFonts w:asciiTheme="majorHAnsi" w:eastAsia="Times New Roman" w:hAnsiTheme="majorHAnsi" w:cs="Helvetica"/>
          <w:sz w:val="20"/>
          <w:szCs w:val="20"/>
          <w:lang w:eastAsia="es-ES"/>
        </w:rPr>
        <w:t xml:space="preserve"> de 2016.</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ARQ. FELIPE ESPINOZA ORDOÑEZ</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VICERRECTOR ADMINISTRATIVO DE LA UNIVERSIDAD DE GUAYAQUIL</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PRESENTE.</w:t>
      </w:r>
    </w:p>
    <w:p w:rsidR="00AC3F0C" w:rsidRPr="00E85432" w:rsidRDefault="00AC3F0C" w:rsidP="00AC3F0C">
      <w:pPr>
        <w:shd w:val="clear" w:color="auto" w:fill="FFFFFF"/>
        <w:spacing w:after="0" w:line="300" w:lineRule="atLeast"/>
        <w:jc w:val="both"/>
        <w:rPr>
          <w:rFonts w:asciiTheme="majorHAnsi" w:eastAsia="Times New Roman" w:hAnsiTheme="majorHAnsi" w:cs="Helvetica"/>
          <w:sz w:val="20"/>
          <w:szCs w:val="20"/>
          <w:lang w:eastAsia="es-ES"/>
        </w:rPr>
      </w:pPr>
    </w:p>
    <w:p w:rsidR="00AC3F0C" w:rsidRPr="00E85432" w:rsidRDefault="00AC3F0C" w:rsidP="00AC3F0C">
      <w:pPr>
        <w:shd w:val="clear" w:color="auto" w:fill="FFFFFF"/>
        <w:spacing w:after="0" w:line="300" w:lineRule="atLeast"/>
        <w:jc w:val="both"/>
        <w:rPr>
          <w:rFonts w:asciiTheme="majorHAnsi" w:eastAsia="Times New Roman" w:hAnsiTheme="majorHAnsi" w:cs="Helvetica"/>
          <w:sz w:val="20"/>
          <w:szCs w:val="20"/>
          <w:lang w:eastAsia="es-ES"/>
        </w:rPr>
      </w:pPr>
      <w:r w:rsidRPr="00E85432">
        <w:rPr>
          <w:rFonts w:asciiTheme="majorHAnsi" w:eastAsia="Times New Roman" w:hAnsiTheme="majorHAnsi" w:cs="Helvetica"/>
          <w:sz w:val="20"/>
          <w:szCs w:val="20"/>
          <w:lang w:eastAsia="es-ES"/>
        </w:rPr>
        <w:t xml:space="preserve">Por este medio, solicito mi participación </w:t>
      </w:r>
      <w:r w:rsidR="00D0476B" w:rsidRPr="00E85432">
        <w:rPr>
          <w:rFonts w:asciiTheme="majorHAnsi" w:eastAsia="Times New Roman" w:hAnsiTheme="majorHAnsi" w:cs="Helvetica"/>
          <w:sz w:val="20"/>
          <w:szCs w:val="20"/>
          <w:lang w:eastAsia="es-ES"/>
        </w:rPr>
        <w:t xml:space="preserve">en el proceso de pre-selección </w:t>
      </w:r>
      <w:r w:rsidRPr="00E85432">
        <w:rPr>
          <w:rFonts w:asciiTheme="majorHAnsi" w:eastAsia="Times New Roman" w:hAnsiTheme="majorHAnsi" w:cs="Helvetica"/>
          <w:sz w:val="20"/>
          <w:szCs w:val="20"/>
          <w:lang w:eastAsia="es-ES"/>
        </w:rPr>
        <w:t>con mi propuesta para el arrendamiento de uno de los diez (10) kioskos para servicios comerciales ubicados en el Parque Central Universitario de la Universidad de Guayaquil, Salvador Allende, para lo cual expongo lo siguiente:</w:t>
      </w:r>
    </w:p>
    <w:p w:rsidR="00AC3F0C" w:rsidRPr="00E85432" w:rsidRDefault="00AC3F0C" w:rsidP="00AC3F0C">
      <w:pPr>
        <w:shd w:val="clear" w:color="auto" w:fill="FFFFFF"/>
        <w:spacing w:after="0" w:line="300" w:lineRule="atLeast"/>
        <w:jc w:val="both"/>
        <w:rPr>
          <w:rFonts w:asciiTheme="majorHAnsi" w:eastAsia="Times New Roman" w:hAnsiTheme="majorHAnsi" w:cs="Helvetica"/>
          <w:sz w:val="20"/>
          <w:szCs w:val="20"/>
          <w:lang w:eastAsia="es-ES"/>
        </w:rPr>
      </w:pP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NOMBRE O RAZON SOCIAL: …………………………………………………………………...…………………………………………..</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TELEFONO: ……………………………………………………………………………………….…………………………………………………</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DESCRIPCION DE LOS PRODUCTOS A COMERCIALIZAR: ………………………………………………………………………</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PRECIOS DE LOS PRODUCTOS A OFRECER: ………………………………………………………………………………………….</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ÀREA SOLICITADA - KIOSKO Nº…………  SERVICIO A OFRECER: ……………………………………………………………..</w:t>
      </w:r>
    </w:p>
    <w:p w:rsidR="00AC3F0C" w:rsidRPr="00E85432" w:rsidRDefault="00AC3F0C" w:rsidP="00AC3F0C">
      <w:pPr>
        <w:shd w:val="clear" w:color="auto" w:fill="FFFFFF"/>
        <w:spacing w:after="0" w:line="300" w:lineRule="atLeast"/>
        <w:jc w:val="both"/>
        <w:rPr>
          <w:rFonts w:asciiTheme="majorHAnsi" w:eastAsia="Times New Roman" w:hAnsiTheme="majorHAnsi" w:cs="Helvetica"/>
          <w:sz w:val="20"/>
          <w:szCs w:val="20"/>
          <w:lang w:eastAsia="es-ES"/>
        </w:rPr>
      </w:pPr>
      <w:r w:rsidRPr="00E85432">
        <w:rPr>
          <w:rFonts w:asciiTheme="majorHAnsi" w:eastAsia="Times New Roman" w:hAnsiTheme="majorHAnsi" w:cs="Helvetica"/>
          <w:sz w:val="20"/>
          <w:szCs w:val="20"/>
          <w:lang w:eastAsia="es-ES"/>
        </w:rPr>
        <w:t>(INDICAR SERVICIO A OFRECER: FOTOCOPIADO, SODA BAR, HELADERÌA, CAFETERIA, LIBRERÍA, ARTICULOS DE BAZAR, INSTITUCION PÚBLICA)</w:t>
      </w: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p>
    <w:p w:rsidR="00AC3F0C" w:rsidRPr="00E85432" w:rsidRDefault="00AC3F0C" w:rsidP="00AC3F0C">
      <w:pPr>
        <w:shd w:val="clear" w:color="auto" w:fill="FFFFFF"/>
        <w:spacing w:after="0" w:line="300" w:lineRule="atLeast"/>
        <w:jc w:val="both"/>
        <w:rPr>
          <w:rFonts w:asciiTheme="majorHAnsi" w:eastAsia="Times New Roman" w:hAnsiTheme="majorHAnsi" w:cs="Helvetica"/>
          <w:b/>
          <w:sz w:val="20"/>
          <w:szCs w:val="20"/>
          <w:lang w:eastAsia="es-ES"/>
        </w:rPr>
      </w:pPr>
      <w:r w:rsidRPr="00E85432">
        <w:rPr>
          <w:rFonts w:asciiTheme="majorHAnsi" w:eastAsia="Times New Roman" w:hAnsiTheme="majorHAnsi" w:cs="Helvetica"/>
          <w:b/>
          <w:sz w:val="20"/>
          <w:szCs w:val="20"/>
          <w:lang w:eastAsia="es-ES"/>
        </w:rPr>
        <w:t>ANEXOS A ESTE DOCUMENTO:</w:t>
      </w:r>
    </w:p>
    <w:p w:rsidR="00E32331" w:rsidRPr="00E85432" w:rsidRDefault="00E32331" w:rsidP="00AC3F0C">
      <w:pPr>
        <w:shd w:val="clear" w:color="auto" w:fill="FFFFFF"/>
        <w:spacing w:after="0" w:line="300" w:lineRule="atLeast"/>
        <w:jc w:val="both"/>
        <w:rPr>
          <w:rFonts w:asciiTheme="majorHAnsi" w:eastAsia="Times New Roman" w:hAnsiTheme="majorHAnsi" w:cs="Helvetica"/>
          <w:b/>
          <w:sz w:val="20"/>
          <w:szCs w:val="20"/>
          <w:lang w:eastAsia="es-ES"/>
        </w:rPr>
      </w:pPr>
    </w:p>
    <w:p w:rsidR="00E32331" w:rsidRPr="00E85432" w:rsidRDefault="00E32331" w:rsidP="00E32331">
      <w:pPr>
        <w:spacing w:after="0" w:line="240" w:lineRule="auto"/>
        <w:jc w:val="both"/>
        <w:rPr>
          <w:rFonts w:asciiTheme="majorHAnsi" w:eastAsia="Times New Roman" w:hAnsiTheme="majorHAnsi" w:cs="Arial"/>
          <w:sz w:val="20"/>
          <w:szCs w:val="20"/>
          <w:lang w:eastAsia="es-ES"/>
        </w:rPr>
      </w:pPr>
      <w:r w:rsidRPr="00E85432">
        <w:rPr>
          <w:rFonts w:asciiTheme="majorHAnsi" w:eastAsia="Times New Roman" w:hAnsiTheme="majorHAnsi" w:cs="Arial"/>
          <w:sz w:val="20"/>
          <w:szCs w:val="20"/>
          <w:lang w:eastAsia="es-ES"/>
        </w:rPr>
        <w:t>1.- Carta de presentación de los productos o servicios ofertados.</w:t>
      </w:r>
    </w:p>
    <w:p w:rsidR="00E32331" w:rsidRPr="00E85432" w:rsidRDefault="00E32331" w:rsidP="00E32331">
      <w:pPr>
        <w:spacing w:after="0" w:line="240" w:lineRule="auto"/>
        <w:jc w:val="both"/>
        <w:rPr>
          <w:rFonts w:asciiTheme="majorHAnsi" w:eastAsia="Times New Roman" w:hAnsiTheme="majorHAnsi" w:cs="Arial"/>
          <w:sz w:val="20"/>
          <w:szCs w:val="20"/>
          <w:lang w:eastAsia="es-ES"/>
        </w:rPr>
      </w:pPr>
      <w:r w:rsidRPr="00E85432">
        <w:rPr>
          <w:rFonts w:asciiTheme="majorHAnsi" w:eastAsia="Times New Roman" w:hAnsiTheme="majorHAnsi" w:cs="Arial"/>
          <w:sz w:val="20"/>
          <w:szCs w:val="20"/>
          <w:lang w:eastAsia="es-ES"/>
        </w:rPr>
        <w:t>2.- Copia del Registro único de contribuyentes.</w:t>
      </w:r>
    </w:p>
    <w:p w:rsidR="00E32331" w:rsidRPr="00E85432" w:rsidRDefault="00E32331" w:rsidP="00E32331">
      <w:pPr>
        <w:spacing w:after="0" w:line="240" w:lineRule="auto"/>
        <w:jc w:val="both"/>
        <w:rPr>
          <w:rFonts w:asciiTheme="majorHAnsi" w:eastAsia="Times New Roman" w:hAnsiTheme="majorHAnsi" w:cs="Arial"/>
          <w:sz w:val="20"/>
          <w:szCs w:val="20"/>
          <w:lang w:eastAsia="es-ES"/>
        </w:rPr>
      </w:pPr>
      <w:r w:rsidRPr="00E85432">
        <w:rPr>
          <w:rFonts w:asciiTheme="majorHAnsi" w:eastAsia="Times New Roman" w:hAnsiTheme="majorHAnsi" w:cs="Arial"/>
          <w:sz w:val="20"/>
          <w:szCs w:val="20"/>
          <w:lang w:eastAsia="es-ES"/>
        </w:rPr>
        <w:t>4.- 3 certificados comerciales</w:t>
      </w:r>
    </w:p>
    <w:p w:rsidR="00E32331" w:rsidRPr="00E85432" w:rsidRDefault="00E32331" w:rsidP="00E32331">
      <w:pPr>
        <w:spacing w:line="240" w:lineRule="auto"/>
        <w:jc w:val="both"/>
        <w:rPr>
          <w:rFonts w:asciiTheme="majorHAnsi" w:eastAsia="Times New Roman" w:hAnsiTheme="majorHAnsi" w:cs="Arial"/>
          <w:sz w:val="20"/>
          <w:szCs w:val="20"/>
          <w:lang w:eastAsia="es-ES"/>
        </w:rPr>
      </w:pPr>
      <w:r w:rsidRPr="00E85432">
        <w:rPr>
          <w:rFonts w:asciiTheme="majorHAnsi" w:eastAsia="Times New Roman" w:hAnsiTheme="majorHAnsi" w:cs="Arial"/>
          <w:sz w:val="20"/>
          <w:szCs w:val="20"/>
          <w:lang w:eastAsia="es-ES"/>
        </w:rPr>
        <w:t>5.- Cualquier documentación adicional que se considere relevante y que acredite la experiencia del participante.</w:t>
      </w:r>
    </w:p>
    <w:p w:rsidR="00AC3F0C" w:rsidRPr="00E85432" w:rsidRDefault="00AC3F0C" w:rsidP="00AC3F0C">
      <w:pPr>
        <w:shd w:val="clear" w:color="auto" w:fill="FFFFFF"/>
        <w:spacing w:after="0" w:line="300" w:lineRule="atLeast"/>
        <w:jc w:val="both"/>
        <w:rPr>
          <w:rFonts w:asciiTheme="majorHAnsi" w:eastAsia="Times New Roman" w:hAnsiTheme="majorHAnsi" w:cs="Helvetica"/>
          <w:sz w:val="20"/>
          <w:szCs w:val="20"/>
          <w:lang w:eastAsia="es-ES"/>
        </w:rPr>
      </w:pPr>
      <w:r w:rsidRPr="00E85432">
        <w:rPr>
          <w:rFonts w:asciiTheme="majorHAnsi" w:eastAsia="Times New Roman" w:hAnsiTheme="majorHAnsi" w:cs="Helvetica"/>
          <w:sz w:val="20"/>
          <w:szCs w:val="20"/>
          <w:lang w:eastAsia="es-ES"/>
        </w:rPr>
        <w:t>Atentamente,</w:t>
      </w:r>
    </w:p>
    <w:p w:rsidR="00A2193D" w:rsidRPr="00E85432" w:rsidRDefault="00AC3F0C">
      <w:pPr>
        <w:rPr>
          <w:rFonts w:asciiTheme="majorHAnsi" w:eastAsia="Times New Roman" w:hAnsiTheme="majorHAnsi" w:cs="Helvetica"/>
          <w:sz w:val="20"/>
          <w:szCs w:val="20"/>
          <w:lang w:eastAsia="es-ES"/>
        </w:rPr>
      </w:pPr>
      <w:bookmarkStart w:id="0" w:name="_GoBack"/>
      <w:bookmarkEnd w:id="0"/>
      <w:r w:rsidRPr="00E85432">
        <w:rPr>
          <w:rFonts w:asciiTheme="majorHAnsi" w:eastAsia="Times New Roman" w:hAnsiTheme="majorHAnsi" w:cs="Helvetica"/>
          <w:sz w:val="20"/>
          <w:szCs w:val="20"/>
          <w:lang w:eastAsia="es-ES"/>
        </w:rPr>
        <w:t>_____________________</w:t>
      </w:r>
    </w:p>
    <w:p w:rsidR="00A2193D" w:rsidRPr="00E85432" w:rsidRDefault="00A2193D" w:rsidP="00A2193D">
      <w:pPr>
        <w:jc w:val="right"/>
        <w:rPr>
          <w:rFonts w:asciiTheme="majorHAnsi" w:eastAsia="Times New Roman" w:hAnsiTheme="majorHAnsi" w:cs="Helvetica"/>
          <w:sz w:val="20"/>
          <w:szCs w:val="20"/>
          <w:lang w:eastAsia="es-ES"/>
        </w:rPr>
      </w:pPr>
    </w:p>
    <w:p w:rsidR="00A2193D" w:rsidRPr="00E85432" w:rsidRDefault="00A2193D" w:rsidP="00A2193D">
      <w:pPr>
        <w:jc w:val="right"/>
        <w:rPr>
          <w:rFonts w:asciiTheme="majorHAnsi" w:eastAsia="Times New Roman" w:hAnsiTheme="majorHAnsi" w:cs="Helvetica"/>
          <w:sz w:val="20"/>
          <w:szCs w:val="20"/>
          <w:lang w:eastAsia="es-ES"/>
        </w:rPr>
      </w:pPr>
    </w:p>
    <w:p w:rsidR="00A2193D" w:rsidRPr="00E85432" w:rsidRDefault="00A2193D"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p>
    <w:p w:rsidR="00A2193D" w:rsidRDefault="00A2193D" w:rsidP="00A2193D">
      <w:pPr>
        <w:jc w:val="right"/>
        <w:rPr>
          <w:rFonts w:asciiTheme="majorHAnsi" w:eastAsia="Times New Roman" w:hAnsiTheme="majorHAnsi" w:cs="Helvetica"/>
          <w:lang w:eastAsia="es-ES"/>
        </w:rPr>
      </w:pPr>
    </w:p>
    <w:p w:rsidR="00E85432" w:rsidRDefault="00E85432" w:rsidP="00A2193D">
      <w:pPr>
        <w:jc w:val="right"/>
        <w:rPr>
          <w:rFonts w:asciiTheme="majorHAnsi" w:eastAsia="Times New Roman" w:hAnsiTheme="majorHAnsi" w:cs="Helvetica"/>
          <w:lang w:eastAsia="es-ES"/>
        </w:rPr>
      </w:pPr>
    </w:p>
    <w:p w:rsidR="00E85432" w:rsidRDefault="00E85432" w:rsidP="00A2193D">
      <w:pPr>
        <w:jc w:val="right"/>
        <w:rPr>
          <w:rFonts w:asciiTheme="majorHAnsi" w:eastAsia="Times New Roman" w:hAnsiTheme="majorHAnsi" w:cs="Helvetica"/>
          <w:lang w:eastAsia="es-ES"/>
        </w:rPr>
      </w:pPr>
    </w:p>
    <w:p w:rsidR="00E85432" w:rsidRPr="00E85432" w:rsidRDefault="00E85432"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p>
    <w:p w:rsidR="00A2193D" w:rsidRPr="00E85432" w:rsidRDefault="00A2193D" w:rsidP="00A2193D">
      <w:pPr>
        <w:jc w:val="right"/>
        <w:rPr>
          <w:rFonts w:asciiTheme="majorHAnsi" w:eastAsia="Times New Roman" w:hAnsiTheme="majorHAnsi" w:cs="Helvetica"/>
          <w:lang w:eastAsia="es-ES"/>
        </w:rPr>
      </w:pPr>
      <w:r w:rsidRPr="00E85432">
        <w:rPr>
          <w:rFonts w:asciiTheme="majorHAnsi" w:eastAsia="Times New Roman" w:hAnsiTheme="majorHAnsi" w:cs="Helvetica"/>
          <w:lang w:eastAsia="es-ES"/>
        </w:rPr>
        <w:lastRenderedPageBreak/>
        <w:t>Guayaquil,….. de ……………. de 2016.</w:t>
      </w:r>
    </w:p>
    <w:p w:rsidR="00A2193D" w:rsidRPr="00E85432" w:rsidRDefault="00A2193D" w:rsidP="00A2193D">
      <w:pPr>
        <w:shd w:val="clear" w:color="auto" w:fill="FFFFFF"/>
        <w:spacing w:after="0" w:line="300" w:lineRule="atLeast"/>
        <w:jc w:val="both"/>
        <w:rPr>
          <w:rFonts w:asciiTheme="majorHAnsi" w:eastAsia="Times New Roman" w:hAnsiTheme="majorHAnsi" w:cs="Helvetica"/>
          <w:b/>
          <w:lang w:eastAsia="es-ES"/>
        </w:rPr>
      </w:pPr>
    </w:p>
    <w:p w:rsidR="00A2193D" w:rsidRPr="00E85432" w:rsidRDefault="00A2193D" w:rsidP="00A2193D">
      <w:pPr>
        <w:shd w:val="clear" w:color="auto" w:fill="FFFFFF"/>
        <w:spacing w:after="0" w:line="300" w:lineRule="atLeast"/>
        <w:jc w:val="both"/>
        <w:rPr>
          <w:rFonts w:asciiTheme="majorHAnsi" w:eastAsia="Times New Roman" w:hAnsiTheme="majorHAnsi" w:cs="Helvetica"/>
          <w:b/>
          <w:lang w:eastAsia="es-ES"/>
        </w:rPr>
      </w:pPr>
      <w:r w:rsidRPr="00E85432">
        <w:rPr>
          <w:rFonts w:asciiTheme="majorHAnsi" w:eastAsia="Times New Roman" w:hAnsiTheme="majorHAnsi" w:cs="Helvetica"/>
          <w:b/>
          <w:lang w:eastAsia="es-ES"/>
        </w:rPr>
        <w:t>ARQ. FELIPE ESPINOZA ORDOÑEZ</w:t>
      </w:r>
    </w:p>
    <w:p w:rsidR="00A2193D" w:rsidRPr="00E85432" w:rsidRDefault="00A2193D" w:rsidP="00A2193D">
      <w:pPr>
        <w:shd w:val="clear" w:color="auto" w:fill="FFFFFF"/>
        <w:spacing w:after="0" w:line="300" w:lineRule="atLeast"/>
        <w:jc w:val="both"/>
        <w:rPr>
          <w:rFonts w:asciiTheme="majorHAnsi" w:eastAsia="Times New Roman" w:hAnsiTheme="majorHAnsi" w:cs="Helvetica"/>
          <w:b/>
          <w:lang w:eastAsia="es-ES"/>
        </w:rPr>
      </w:pPr>
      <w:r w:rsidRPr="00E85432">
        <w:rPr>
          <w:rFonts w:asciiTheme="majorHAnsi" w:eastAsia="Times New Roman" w:hAnsiTheme="majorHAnsi" w:cs="Helvetica"/>
          <w:b/>
          <w:lang w:eastAsia="es-ES"/>
        </w:rPr>
        <w:t>VICERRECTOR ADMINISTRATIVO DE LA UNIVERSIDAD DE GUAYAQUIL</w:t>
      </w:r>
    </w:p>
    <w:p w:rsidR="00A2193D" w:rsidRPr="00E85432" w:rsidRDefault="00A2193D" w:rsidP="00A2193D">
      <w:pPr>
        <w:shd w:val="clear" w:color="auto" w:fill="FFFFFF"/>
        <w:spacing w:after="0" w:line="300" w:lineRule="atLeast"/>
        <w:jc w:val="both"/>
        <w:rPr>
          <w:rFonts w:asciiTheme="majorHAnsi" w:eastAsia="Times New Roman" w:hAnsiTheme="majorHAnsi" w:cs="Helvetica"/>
          <w:b/>
          <w:lang w:eastAsia="es-ES"/>
        </w:rPr>
      </w:pPr>
      <w:r w:rsidRPr="00E85432">
        <w:rPr>
          <w:rFonts w:asciiTheme="majorHAnsi" w:eastAsia="Times New Roman" w:hAnsiTheme="majorHAnsi" w:cs="Helvetica"/>
          <w:b/>
          <w:lang w:eastAsia="es-ES"/>
        </w:rPr>
        <w:t>PRESENTE.</w:t>
      </w:r>
    </w:p>
    <w:p w:rsidR="00A2193D" w:rsidRPr="00E85432" w:rsidRDefault="00A2193D" w:rsidP="00A2193D">
      <w:pPr>
        <w:shd w:val="clear" w:color="auto" w:fill="FFFFFF"/>
        <w:spacing w:after="0" w:line="300" w:lineRule="atLeast"/>
        <w:jc w:val="both"/>
        <w:rPr>
          <w:rFonts w:asciiTheme="majorHAnsi" w:eastAsia="Times New Roman" w:hAnsiTheme="majorHAnsi" w:cs="Helvetica"/>
          <w:lang w:eastAsia="es-ES"/>
        </w:rPr>
      </w:pPr>
    </w:p>
    <w:p w:rsidR="00A2193D" w:rsidRPr="00E85432" w:rsidRDefault="00A2193D" w:rsidP="00A2193D">
      <w:pPr>
        <w:shd w:val="clear" w:color="auto" w:fill="FFFFFF"/>
        <w:spacing w:after="0" w:line="300" w:lineRule="atLeast"/>
        <w:jc w:val="both"/>
        <w:rPr>
          <w:rFonts w:asciiTheme="majorHAnsi" w:eastAsia="Times New Roman" w:hAnsiTheme="majorHAnsi" w:cs="Helvetica"/>
          <w:lang w:eastAsia="es-ES"/>
        </w:rPr>
      </w:pPr>
      <w:r w:rsidRPr="00E85432">
        <w:rPr>
          <w:rFonts w:asciiTheme="majorHAnsi" w:eastAsia="Times New Roman" w:hAnsiTheme="majorHAnsi" w:cs="Helvetica"/>
          <w:lang w:eastAsia="es-ES"/>
        </w:rPr>
        <w:t>Por este medio, solicito mi participación en el proceso de pre-selección con mi propuesta para el arrendamiento de uno de los diez (10) kioskos para servicios comerciales ubicados en el Parque Central Universitario de la Universidad de Guayaquil, Salvador Allende, para lo cual expongo lo siguiente:</w:t>
      </w:r>
    </w:p>
    <w:p w:rsidR="00A2193D" w:rsidRPr="00E85432" w:rsidRDefault="00A2193D" w:rsidP="00A2193D">
      <w:pPr>
        <w:shd w:val="clear" w:color="auto" w:fill="FFFFFF"/>
        <w:spacing w:after="0" w:line="300" w:lineRule="atLeast"/>
        <w:jc w:val="both"/>
        <w:rPr>
          <w:rFonts w:asciiTheme="majorHAnsi" w:eastAsia="Times New Roman" w:hAnsiTheme="majorHAnsi" w:cs="Helvetica"/>
          <w:lang w:eastAsia="es-ES"/>
        </w:rPr>
      </w:pP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r w:rsidRPr="00E85432">
        <w:rPr>
          <w:rFonts w:asciiTheme="majorHAnsi" w:eastAsia="Times New Roman" w:hAnsiTheme="majorHAnsi" w:cs="Helvetica"/>
          <w:b/>
          <w:lang w:eastAsia="es-ES"/>
        </w:rPr>
        <w:t>NOMBRE O RAZON SOCIAL: ………………………………………………………………</w:t>
      </w:r>
      <w:r w:rsidRPr="00A2193D">
        <w:rPr>
          <w:rFonts w:asciiTheme="majorHAnsi" w:eastAsia="Times New Roman" w:hAnsiTheme="majorHAnsi" w:cs="Helvetica"/>
          <w:b/>
          <w:color w:val="A6A6A6" w:themeColor="background1" w:themeShade="A6"/>
          <w:lang w:eastAsia="es-ES"/>
        </w:rPr>
        <w:t>…...…………………………………………..</w:t>
      </w: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r w:rsidRPr="00A2193D">
        <w:rPr>
          <w:rFonts w:asciiTheme="majorHAnsi" w:eastAsia="Times New Roman" w:hAnsiTheme="majorHAnsi" w:cs="Helvetica"/>
          <w:b/>
          <w:color w:val="A6A6A6" w:themeColor="background1" w:themeShade="A6"/>
          <w:lang w:eastAsia="es-ES"/>
        </w:rPr>
        <w:t>TELEFONO: ……………………………………………………………………………………….…………………………………………………</w:t>
      </w: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r w:rsidRPr="00A2193D">
        <w:rPr>
          <w:rFonts w:asciiTheme="majorHAnsi" w:eastAsia="Times New Roman" w:hAnsiTheme="majorHAnsi" w:cs="Helvetica"/>
          <w:b/>
          <w:color w:val="A6A6A6" w:themeColor="background1" w:themeShade="A6"/>
          <w:lang w:eastAsia="es-ES"/>
        </w:rPr>
        <w:t>DESCRIPCION DE LOS PRODUCTOS A COMERCIALIZAR: ………………………………………………………………………</w:t>
      </w: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r w:rsidRPr="00A2193D">
        <w:rPr>
          <w:rFonts w:asciiTheme="majorHAnsi" w:eastAsia="Times New Roman" w:hAnsiTheme="majorHAnsi" w:cs="Helvetica"/>
          <w:b/>
          <w:color w:val="A6A6A6" w:themeColor="background1" w:themeShade="A6"/>
          <w:lang w:eastAsia="es-ES"/>
        </w:rPr>
        <w:t>PRECIOS DE LOS PRODUCTOS A OFRECER: ………………………………………………………………………………………….</w:t>
      </w: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r w:rsidRPr="00A2193D">
        <w:rPr>
          <w:rFonts w:asciiTheme="majorHAnsi" w:eastAsia="Times New Roman" w:hAnsiTheme="majorHAnsi" w:cs="Helvetica"/>
          <w:b/>
          <w:color w:val="A6A6A6" w:themeColor="background1" w:themeShade="A6"/>
          <w:lang w:eastAsia="es-ES"/>
        </w:rPr>
        <w:t>ÀREA SOLICITADA - KIOSKO Nº…………  SERVICIO A OFRECER: ……………………………………………………………..</w:t>
      </w:r>
    </w:p>
    <w:p w:rsidR="00A2193D" w:rsidRPr="00A2193D" w:rsidRDefault="00A2193D" w:rsidP="00A2193D">
      <w:pPr>
        <w:shd w:val="clear" w:color="auto" w:fill="FFFFFF"/>
        <w:spacing w:after="0" w:line="300" w:lineRule="atLeast"/>
        <w:jc w:val="both"/>
        <w:rPr>
          <w:rFonts w:asciiTheme="majorHAnsi" w:eastAsia="Times New Roman" w:hAnsiTheme="majorHAnsi" w:cs="Helvetica"/>
          <w:color w:val="A6A6A6" w:themeColor="background1" w:themeShade="A6"/>
          <w:lang w:eastAsia="es-ES"/>
        </w:rPr>
      </w:pPr>
      <w:r w:rsidRPr="00A2193D">
        <w:rPr>
          <w:rFonts w:asciiTheme="majorHAnsi" w:eastAsia="Times New Roman" w:hAnsiTheme="majorHAnsi" w:cs="Helvetica"/>
          <w:color w:val="A6A6A6" w:themeColor="background1" w:themeShade="A6"/>
          <w:lang w:eastAsia="es-ES"/>
        </w:rPr>
        <w:t>(INDICAR SERVICIO A OFRECER: FOTOCOPIADO, SODA BAR, HELADERÌA, CAFETERIA, LIBRERÍA, ARTICULOS DE BAZAR, INSTITUCION PÚBLICA)</w:t>
      </w: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r w:rsidRPr="00A2193D">
        <w:rPr>
          <w:rFonts w:asciiTheme="majorHAnsi" w:eastAsia="Times New Roman" w:hAnsiTheme="majorHAnsi" w:cs="Helvetica"/>
          <w:b/>
          <w:color w:val="A6A6A6" w:themeColor="background1" w:themeShade="A6"/>
          <w:lang w:eastAsia="es-ES"/>
        </w:rPr>
        <w:t>ANEXOS A ESTE DOCUMENTO:</w:t>
      </w:r>
    </w:p>
    <w:p w:rsidR="00A2193D" w:rsidRPr="00A2193D" w:rsidRDefault="00A2193D" w:rsidP="00A2193D">
      <w:pPr>
        <w:shd w:val="clear" w:color="auto" w:fill="FFFFFF"/>
        <w:spacing w:after="0" w:line="300" w:lineRule="atLeast"/>
        <w:jc w:val="both"/>
        <w:rPr>
          <w:rFonts w:asciiTheme="majorHAnsi" w:eastAsia="Times New Roman" w:hAnsiTheme="majorHAnsi" w:cs="Helvetica"/>
          <w:b/>
          <w:color w:val="A6A6A6" w:themeColor="background1" w:themeShade="A6"/>
          <w:lang w:eastAsia="es-ES"/>
        </w:rPr>
      </w:pPr>
    </w:p>
    <w:p w:rsidR="00A2193D" w:rsidRPr="00A2193D" w:rsidRDefault="00A2193D" w:rsidP="00A2193D">
      <w:pPr>
        <w:spacing w:after="0" w:line="240" w:lineRule="auto"/>
        <w:jc w:val="both"/>
        <w:rPr>
          <w:rFonts w:asciiTheme="majorHAnsi" w:eastAsia="Times New Roman" w:hAnsiTheme="majorHAnsi" w:cs="Arial"/>
          <w:color w:val="A6A6A6" w:themeColor="background1" w:themeShade="A6"/>
          <w:lang w:eastAsia="es-ES"/>
        </w:rPr>
      </w:pPr>
      <w:r w:rsidRPr="00A2193D">
        <w:rPr>
          <w:rFonts w:asciiTheme="majorHAnsi" w:eastAsia="Times New Roman" w:hAnsiTheme="majorHAnsi" w:cs="Arial"/>
          <w:color w:val="A6A6A6" w:themeColor="background1" w:themeShade="A6"/>
          <w:lang w:eastAsia="es-ES"/>
        </w:rPr>
        <w:t>1.- Carta de presentación de los productos o servicios ofertados.</w:t>
      </w:r>
    </w:p>
    <w:p w:rsidR="00A2193D" w:rsidRPr="00A2193D" w:rsidRDefault="00A2193D" w:rsidP="00A2193D">
      <w:pPr>
        <w:spacing w:after="0" w:line="240" w:lineRule="auto"/>
        <w:jc w:val="both"/>
        <w:rPr>
          <w:rFonts w:asciiTheme="majorHAnsi" w:eastAsia="Times New Roman" w:hAnsiTheme="majorHAnsi" w:cs="Arial"/>
          <w:color w:val="A6A6A6" w:themeColor="background1" w:themeShade="A6"/>
          <w:lang w:eastAsia="es-ES"/>
        </w:rPr>
      </w:pPr>
      <w:r w:rsidRPr="00A2193D">
        <w:rPr>
          <w:rFonts w:asciiTheme="majorHAnsi" w:eastAsia="Times New Roman" w:hAnsiTheme="majorHAnsi" w:cs="Arial"/>
          <w:color w:val="A6A6A6" w:themeColor="background1" w:themeShade="A6"/>
          <w:lang w:eastAsia="es-ES"/>
        </w:rPr>
        <w:t>2.- Copia del Registro único de contribuyentes.</w:t>
      </w:r>
    </w:p>
    <w:p w:rsidR="00A2193D" w:rsidRPr="00A2193D" w:rsidRDefault="00A2193D" w:rsidP="00A2193D">
      <w:pPr>
        <w:spacing w:after="0" w:line="240" w:lineRule="auto"/>
        <w:jc w:val="both"/>
        <w:rPr>
          <w:rFonts w:asciiTheme="majorHAnsi" w:eastAsia="Times New Roman" w:hAnsiTheme="majorHAnsi" w:cs="Arial"/>
          <w:color w:val="A6A6A6" w:themeColor="background1" w:themeShade="A6"/>
          <w:lang w:eastAsia="es-ES"/>
        </w:rPr>
      </w:pPr>
      <w:r w:rsidRPr="00A2193D">
        <w:rPr>
          <w:rFonts w:asciiTheme="majorHAnsi" w:eastAsia="Times New Roman" w:hAnsiTheme="majorHAnsi" w:cs="Arial"/>
          <w:color w:val="A6A6A6" w:themeColor="background1" w:themeShade="A6"/>
          <w:lang w:eastAsia="es-ES"/>
        </w:rPr>
        <w:t>4.- 3 certificados comerciales</w:t>
      </w:r>
    </w:p>
    <w:p w:rsidR="00A2193D" w:rsidRPr="00A2193D" w:rsidRDefault="00A2193D" w:rsidP="00A2193D">
      <w:pPr>
        <w:spacing w:line="240" w:lineRule="auto"/>
        <w:jc w:val="both"/>
        <w:rPr>
          <w:rFonts w:asciiTheme="majorHAnsi" w:eastAsia="Times New Roman" w:hAnsiTheme="majorHAnsi" w:cs="Arial"/>
          <w:color w:val="A6A6A6" w:themeColor="background1" w:themeShade="A6"/>
          <w:lang w:eastAsia="es-ES"/>
        </w:rPr>
      </w:pPr>
      <w:r w:rsidRPr="00A2193D">
        <w:rPr>
          <w:rFonts w:asciiTheme="majorHAnsi" w:eastAsia="Times New Roman" w:hAnsiTheme="majorHAnsi" w:cs="Arial"/>
          <w:color w:val="A6A6A6" w:themeColor="background1" w:themeShade="A6"/>
          <w:lang w:eastAsia="es-ES"/>
        </w:rPr>
        <w:t>5.- Cualquier documentación adicional que se considere relevante y que acredite la experiencia del participante.</w:t>
      </w:r>
    </w:p>
    <w:p w:rsidR="00A2193D" w:rsidRPr="00A2193D" w:rsidRDefault="00A2193D" w:rsidP="00A2193D">
      <w:pPr>
        <w:shd w:val="clear" w:color="auto" w:fill="FFFFFF"/>
        <w:spacing w:after="0" w:line="300" w:lineRule="atLeast"/>
        <w:jc w:val="both"/>
        <w:rPr>
          <w:rFonts w:asciiTheme="majorHAnsi" w:eastAsia="Times New Roman" w:hAnsiTheme="majorHAnsi" w:cs="Helvetica"/>
          <w:color w:val="A6A6A6" w:themeColor="background1" w:themeShade="A6"/>
          <w:lang w:eastAsia="es-ES"/>
        </w:rPr>
      </w:pPr>
    </w:p>
    <w:p w:rsidR="00A2193D" w:rsidRPr="00A2193D" w:rsidRDefault="00A2193D" w:rsidP="00A2193D">
      <w:pPr>
        <w:shd w:val="clear" w:color="auto" w:fill="FFFFFF"/>
        <w:spacing w:after="0" w:line="300" w:lineRule="atLeast"/>
        <w:jc w:val="both"/>
        <w:rPr>
          <w:rFonts w:asciiTheme="majorHAnsi" w:eastAsia="Times New Roman" w:hAnsiTheme="majorHAnsi" w:cs="Helvetica"/>
          <w:color w:val="A6A6A6" w:themeColor="background1" w:themeShade="A6"/>
          <w:lang w:eastAsia="es-ES"/>
        </w:rPr>
      </w:pPr>
      <w:r w:rsidRPr="00A2193D">
        <w:rPr>
          <w:rFonts w:asciiTheme="majorHAnsi" w:eastAsia="Times New Roman" w:hAnsiTheme="majorHAnsi" w:cs="Helvetica"/>
          <w:color w:val="A6A6A6" w:themeColor="background1" w:themeShade="A6"/>
          <w:lang w:eastAsia="es-ES"/>
        </w:rPr>
        <w:t>Atentamente,</w:t>
      </w:r>
    </w:p>
    <w:p w:rsidR="00A2193D" w:rsidRPr="00A2193D" w:rsidRDefault="00A2193D" w:rsidP="00A2193D">
      <w:pPr>
        <w:rPr>
          <w:rFonts w:asciiTheme="majorHAnsi" w:eastAsia="Times New Roman" w:hAnsiTheme="majorHAnsi" w:cs="Helvetica"/>
          <w:color w:val="A6A6A6" w:themeColor="background1" w:themeShade="A6"/>
          <w:lang w:eastAsia="es-ES"/>
        </w:rPr>
      </w:pPr>
    </w:p>
    <w:p w:rsidR="00A2193D" w:rsidRPr="00A2193D" w:rsidRDefault="00A2193D" w:rsidP="00A2193D">
      <w:pPr>
        <w:rPr>
          <w:rFonts w:asciiTheme="majorHAnsi" w:eastAsia="Times New Roman" w:hAnsiTheme="majorHAnsi" w:cs="Helvetica"/>
          <w:color w:val="A6A6A6" w:themeColor="background1" w:themeShade="A6"/>
          <w:lang w:eastAsia="es-ES"/>
        </w:rPr>
      </w:pPr>
      <w:r w:rsidRPr="00A2193D">
        <w:rPr>
          <w:rFonts w:asciiTheme="majorHAnsi" w:eastAsia="Times New Roman" w:hAnsiTheme="majorHAnsi" w:cs="Helvetica"/>
          <w:color w:val="A6A6A6" w:themeColor="background1" w:themeShade="A6"/>
          <w:lang w:eastAsia="es-ES"/>
        </w:rPr>
        <w:t>_____________________</w:t>
      </w:r>
    </w:p>
    <w:p w:rsidR="00896109" w:rsidRPr="00A2193D" w:rsidRDefault="00896109" w:rsidP="00A2193D">
      <w:pPr>
        <w:rPr>
          <w:rFonts w:asciiTheme="majorHAnsi" w:eastAsia="Times New Roman" w:hAnsiTheme="majorHAnsi" w:cs="Helvetica"/>
          <w:lang w:eastAsia="es-ES"/>
        </w:rPr>
      </w:pPr>
    </w:p>
    <w:sectPr w:rsidR="00896109" w:rsidRPr="00A2193D" w:rsidSect="009D57B6">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4B" w:rsidRDefault="00850A4B">
      <w:pPr>
        <w:spacing w:after="0" w:line="240" w:lineRule="auto"/>
      </w:pPr>
      <w:r>
        <w:separator/>
      </w:r>
    </w:p>
  </w:endnote>
  <w:endnote w:type="continuationSeparator" w:id="0">
    <w:p w:rsidR="00850A4B" w:rsidRDefault="0085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4B" w:rsidRDefault="00850A4B">
      <w:pPr>
        <w:spacing w:after="0" w:line="240" w:lineRule="auto"/>
      </w:pPr>
      <w:r>
        <w:separator/>
      </w:r>
    </w:p>
  </w:footnote>
  <w:footnote w:type="continuationSeparator" w:id="0">
    <w:p w:rsidR="00850A4B" w:rsidRDefault="00850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93E63"/>
    <w:multiLevelType w:val="hybridMultilevel"/>
    <w:tmpl w:val="91FAC048"/>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42"/>
    <w:rsid w:val="004F4ACC"/>
    <w:rsid w:val="00850A4B"/>
    <w:rsid w:val="00896109"/>
    <w:rsid w:val="009F6CFA"/>
    <w:rsid w:val="00A2193D"/>
    <w:rsid w:val="00AC3F0C"/>
    <w:rsid w:val="00D0476B"/>
    <w:rsid w:val="00E32331"/>
    <w:rsid w:val="00E85432"/>
    <w:rsid w:val="00EC2142"/>
    <w:rsid w:val="00F147BB"/>
    <w:rsid w:val="00FF7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CE78-B423-4E96-A4DB-C514DB7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3F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C3F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F0C"/>
  </w:style>
  <w:style w:type="paragraph" w:styleId="Piedepgina">
    <w:name w:val="footer"/>
    <w:basedOn w:val="Normal"/>
    <w:link w:val="PiedepginaCar"/>
    <w:uiPriority w:val="99"/>
    <w:unhideWhenUsed/>
    <w:rsid w:val="00AC3F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F0C"/>
  </w:style>
  <w:style w:type="paragraph" w:styleId="Sinespaciado">
    <w:name w:val="No Spacing"/>
    <w:uiPriority w:val="1"/>
    <w:qFormat/>
    <w:rsid w:val="00AC3F0C"/>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21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de Guayaquil</dc:creator>
  <cp:keywords/>
  <dc:description/>
  <cp:lastModifiedBy>Univ de Guayaquil</cp:lastModifiedBy>
  <cp:revision>9</cp:revision>
  <cp:lastPrinted>2016-01-28T17:45:00Z</cp:lastPrinted>
  <dcterms:created xsi:type="dcterms:W3CDTF">2016-01-22T17:48:00Z</dcterms:created>
  <dcterms:modified xsi:type="dcterms:W3CDTF">2016-01-28T19:45:00Z</dcterms:modified>
</cp:coreProperties>
</file>