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EF" w:rsidRPr="00B1595A" w:rsidRDefault="002654EF" w:rsidP="002654EF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B1595A">
        <w:rPr>
          <w:rFonts w:ascii="Arial" w:hAnsi="Arial" w:cs="Arial"/>
          <w:b/>
          <w:color w:val="000000" w:themeColor="text1"/>
        </w:rPr>
        <w:t>ANEXO 2</w:t>
      </w:r>
      <w:r>
        <w:rPr>
          <w:rStyle w:val="Refdenotaalpie"/>
          <w:rFonts w:ascii="Arial" w:hAnsi="Arial" w:cs="Arial"/>
          <w:b/>
          <w:color w:val="000000" w:themeColor="text1"/>
        </w:rPr>
        <w:footnoteReference w:id="1"/>
      </w:r>
    </w:p>
    <w:p w:rsidR="002654EF" w:rsidRPr="00B1595A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</w:rPr>
      </w:pPr>
      <w:r w:rsidRPr="006D28BF">
        <w:rPr>
          <w:rFonts w:ascii="Arial" w:hAnsi="Arial" w:cs="Arial"/>
          <w:b/>
          <w:i/>
          <w:color w:val="000000" w:themeColor="text1"/>
          <w:sz w:val="20"/>
          <w:u w:val="single"/>
        </w:rPr>
        <w:t>Los grupos deben estar conformados por un máximo de tres estudiantes</w:t>
      </w:r>
      <w:r w:rsidRPr="00B1595A">
        <w:rPr>
          <w:rFonts w:ascii="Arial" w:hAnsi="Arial" w:cs="Arial"/>
          <w:b/>
          <w:i/>
          <w:color w:val="000000" w:themeColor="text1"/>
          <w:sz w:val="20"/>
        </w:rPr>
        <w:t>.</w:t>
      </w:r>
    </w:p>
    <w:p w:rsidR="002654EF" w:rsidRPr="00B1595A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</w:rPr>
      </w:pPr>
    </w:p>
    <w:p w:rsidR="002654EF" w:rsidRPr="00B1595A" w:rsidRDefault="002654EF" w:rsidP="002654EF">
      <w:pPr>
        <w:pStyle w:val="Ttul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DATOS DEL 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  <w:lang w:val="es-EC"/>
        </w:rPr>
        <w:t xml:space="preserve">POSTULANTE 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>O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  <w:lang w:val="es-EC"/>
        </w:rPr>
        <w:t xml:space="preserve"> GRUPO DE POSTULANTES</w:t>
      </w:r>
    </w:p>
    <w:p w:rsidR="002654EF" w:rsidRPr="00B1595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Datos personales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6053"/>
            </w:tblGrid>
            <w:tr w:rsidR="002654EF" w:rsidRPr="00B1595A" w:rsidTr="009F0A69">
              <w:tc>
                <w:tcPr>
                  <w:tcW w:w="8747" w:type="dxa"/>
                  <w:gridSpan w:val="2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Nombres y Apellidos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Documento de Identidad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FD0487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Cédula de identidad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CC52DD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Grupo étnico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</w:p>
                <w:p w:rsidR="002654EF" w:rsidRPr="00CC3131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  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Mestizo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/a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C3131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     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Indígena </w:t>
                  </w:r>
                  <w:r w:rsidRPr="00CC3131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654EF" w:rsidRPr="00CC3131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  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Afroamericano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/a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C3131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Montubio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/a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C3131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654EF" w:rsidRPr="00CC3131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         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Blanco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/a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C3131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CC313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                      Otro/a </w:t>
                  </w:r>
                  <w:r w:rsidRPr="00CC3131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CC52DD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Carrera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Carrera en la que cursa sus estudios 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Teléfono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Teléfono Personal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Teléfono Personal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CC3131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3131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Correo Personal</w:t>
                  </w:r>
                </w:p>
              </w:tc>
            </w:tr>
          </w:tbl>
          <w:p w:rsidR="002654EF" w:rsidRPr="00B1595A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2654EF" w:rsidRPr="00B1595A" w:rsidRDefault="002654EF" w:rsidP="009F0A69">
            <w:pPr>
              <w:pStyle w:val="Ttulo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1595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Replique el cuadro para cada uno de los Proponentes</w:t>
            </w:r>
          </w:p>
        </w:tc>
      </w:tr>
    </w:tbl>
    <w:p w:rsidR="002654EF" w:rsidRPr="00B1595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2654EF" w:rsidRPr="00B1595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2654EF" w:rsidRPr="00B1595A" w:rsidRDefault="002654EF" w:rsidP="002654EF">
      <w:pPr>
        <w:pStyle w:val="Ttul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DATOS DE LA INSTITUCIÓN </w:t>
      </w:r>
    </w:p>
    <w:p w:rsidR="002654EF" w:rsidRPr="00B1595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D</w:t>
            </w:r>
            <w:proofErr w:type="spellStart"/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atos</w:t>
            </w:r>
            <w:proofErr w:type="spellEnd"/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la institución de educación superior a la que pertenecen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6053"/>
            </w:tblGrid>
            <w:tr w:rsidR="002654EF" w:rsidRPr="00B1595A" w:rsidTr="009F0A69">
              <w:tc>
                <w:tcPr>
                  <w:tcW w:w="8747" w:type="dxa"/>
                  <w:gridSpan w:val="2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Nombres de la Institución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Teléfono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Teléfono de la Institución 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Correo electrónico de la Institución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Dirección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B1595A" w:rsidRDefault="002654EF" w:rsidP="009F0A69">
                  <w:pPr>
                    <w:pStyle w:val="Ttulo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Dirección de la Institución</w:t>
                  </w:r>
                </w:p>
              </w:tc>
            </w:tr>
            <w:tr w:rsidR="002654EF" w:rsidRPr="00B1595A" w:rsidTr="009F0A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2654EF" w:rsidRPr="00A77319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Ciudad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2654EF" w:rsidRPr="00A77319" w:rsidRDefault="002654EF" w:rsidP="009F0A69">
                  <w:pPr>
                    <w:pStyle w:val="Ttulo"/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>
                    <w:rPr>
                      <w:rStyle w:val="Textodelmarcadordeposicin"/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s-EC"/>
                    </w:rPr>
                    <w:t xml:space="preserve">Ciudad donde se encuentra la Institución </w:t>
                  </w:r>
                </w:p>
              </w:tc>
            </w:tr>
          </w:tbl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654EF" w:rsidRPr="00A77319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:rsidR="002654EF" w:rsidRPr="00A61BF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  <w:lang w:val="es-EC"/>
        </w:rPr>
      </w:pPr>
    </w:p>
    <w:p w:rsidR="002654EF" w:rsidRPr="00B1595A" w:rsidRDefault="002654EF" w:rsidP="002654EF">
      <w:pPr>
        <w:pStyle w:val="Ttul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>DATOS DEL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  <w:lang w:val="es-ES"/>
        </w:rPr>
        <w:t xml:space="preserve"> 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>PRO</w:t>
      </w:r>
      <w:r w:rsidRPr="00B1595A">
        <w:rPr>
          <w:rFonts w:ascii="Arial" w:hAnsi="Arial" w:cs="Arial"/>
          <w:b/>
          <w:i/>
          <w:color w:val="000000" w:themeColor="text1"/>
          <w:sz w:val="22"/>
          <w:szCs w:val="22"/>
          <w:lang w:val="es-ES"/>
        </w:rPr>
        <w:t>YECTO</w:t>
      </w:r>
    </w:p>
    <w:p w:rsidR="002654EF" w:rsidRPr="00B1595A" w:rsidRDefault="002654EF" w:rsidP="002654EF">
      <w:pPr>
        <w:pStyle w:val="Ttulo"/>
        <w:ind w:left="-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T</w:t>
            </w:r>
            <w:proofErr w:type="spellStart"/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ítulo</w:t>
            </w:r>
            <w:proofErr w:type="spellEnd"/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del pro</w:t>
            </w: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yecto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</w:rPr>
              <w:t>Ingrese el título del pro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S"/>
              </w:rPr>
              <w:t>yecto</w:t>
            </w:r>
          </w:p>
        </w:tc>
      </w:tr>
    </w:tbl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Pr="00B1595A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lastRenderedPageBreak/>
              <w:t>Á</w:t>
            </w: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de conocimiento del</w:t>
            </w: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proyecto </w:t>
            </w: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(Elegir solamente una)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54EF" w:rsidRPr="00B1595A" w:rsidTr="009F0A69">
        <w:trPr>
          <w:trHeight w:val="4519"/>
        </w:trPr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6"/>
            </w:tblGrid>
            <w:tr w:rsidR="002654EF" w:rsidRPr="00B1595A" w:rsidTr="009F0A69">
              <w:trPr>
                <w:trHeight w:val="308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Educación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386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Arte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06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Matemáticas y Estadística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11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Ciencias Naturales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18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Tecnologías de la 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Información y 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Comunicación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(</w:t>
                  </w:r>
                  <w:proofErr w:type="spellStart"/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TICs</w:t>
                  </w:r>
                  <w:proofErr w:type="spellEnd"/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)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24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Ingeniería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e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Industria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"/>
                    </w:rPr>
                    <w:t xml:space="preserve">(no incluye Ingeniería Civil)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02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Ingeniería Civil, Arquitectura y Construcción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35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Agricultura, Silvicultura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 xml:space="preserve"> 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C"/>
                    </w:rPr>
                    <w:t>y Veterinaria</w:t>
                  </w: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399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B159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Salud y Bienestar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</w:p>
              </w:tc>
            </w:tr>
            <w:tr w:rsidR="002654EF" w:rsidRPr="00B1595A" w:rsidTr="009F0A69">
              <w:trPr>
                <w:trHeight w:val="420"/>
              </w:trPr>
              <w:tc>
                <w:tcPr>
                  <w:tcW w:w="8516" w:type="dxa"/>
                  <w:shd w:val="clear" w:color="auto" w:fill="auto"/>
                  <w:vAlign w:val="center"/>
                </w:tcPr>
                <w:p w:rsidR="002654EF" w:rsidRPr="00FE5542" w:rsidRDefault="002654EF" w:rsidP="009F0A69">
                  <w:pPr>
                    <w:pStyle w:val="Ttulo"/>
                    <w:jc w:val="lef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"/>
                    </w:rPr>
                    <w:t xml:space="preserve">Recursos Marinos y Pesca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  <w:sz w:val="22"/>
                      <w:szCs w:val="22"/>
                    </w:rPr>
                    <w:t>☐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</w:tr>
          </w:tbl>
          <w:p w:rsidR="002654EF" w:rsidRPr="00B1595A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 xml:space="preserve">Nivel de Formación del/a Tutor/a 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Indique el nivel de formación del profesor/a tutor/a que emitió el aval del proyecto: 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     Tercer Nivel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>Maestría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>Doctorado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:rsidR="002654EF" w:rsidRPr="00B1595A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 xml:space="preserve">Asesoramiento Prometeo 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¿El presente proyecto ha recibido asesoramiento de algún investigador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/a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 y/o docente perteneciente al “Proyecto Prometeo”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 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(no tiene que ser necesariamente quién emitió el aval)?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                                       SI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 w:rsidRPr="00B1595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NO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>De ser afirmativa la respuesta por favor especificar el nombre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e institución en la cual se encuentra vinculado el investigador Prometeo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: </w:t>
            </w: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Asesoramiento  Becarios o Ex-Becario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¿El presente proyecto ha recibido asesoramiento de algún investigador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/a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 y/o docente 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que sea Becario o ex-Becario de la SENESCYT 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(no tiene que ser necesariamente quién emitió el aval)?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                                       SI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 w:rsidRPr="00B1595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NO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  <w:bookmarkStart w:id="0" w:name="_GoBack"/>
      <w:bookmarkEnd w:id="0"/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lastRenderedPageBreak/>
              <w:t>Crédito Educativo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¿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Uno o más de los autores del proyecto ha recibido un crédito educativo por parte del Instituto Ecuatoriano de Crédito Educativo y Becas (IECE)</w:t>
            </w: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>?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                                       SI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 w:rsidRPr="00B1595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NO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 xml:space="preserve">Prototipo 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¿El presente proyecto </w:t>
            </w:r>
            <w:r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  <w:t xml:space="preserve">posee un prototipo, maqueta o cualquier clase de modelo experimental sobre los resultados esperados del proyecto? 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i/>
                <w:color w:val="000000" w:themeColor="text1"/>
                <w:spacing w:val="-1"/>
                <w:sz w:val="22"/>
                <w:szCs w:val="22"/>
                <w:lang w:val="es-EC"/>
              </w:rPr>
            </w:pP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                                        SI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  <w:r w:rsidRPr="00B1595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B1595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  <w:t xml:space="preserve">NO </w:t>
            </w:r>
            <w:r w:rsidRPr="00B1595A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☐</w:t>
            </w:r>
          </w:p>
          <w:p w:rsidR="002654EF" w:rsidRPr="00B1595A" w:rsidRDefault="002654EF" w:rsidP="009F0A69">
            <w:pPr>
              <w:pStyle w:val="Ttul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B</w:t>
            </w:r>
            <w:proofErr w:type="spellStart"/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eneficiarios</w:t>
            </w:r>
            <w:proofErr w:type="spellEnd"/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2654EF" w:rsidRPr="00B1595A" w:rsidTr="009F0A69">
              <w:tc>
                <w:tcPr>
                  <w:tcW w:w="8747" w:type="dxa"/>
                  <w:shd w:val="clear" w:color="auto" w:fill="auto"/>
                  <w:vAlign w:val="center"/>
                </w:tcPr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B1595A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>¿Uno o más de los siguientes grupos de atención prioritaria se vería beneficiado con la implementación del proyecto?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Adolescentes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Adulto Mayor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Edad infantil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Indígenas, afro ecuatorianos y montubios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Migrantes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Mujeres embarazadas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Personas con discapacidad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Personas en situación de riesgo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Personas privadas de libertad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Personas que adolezcan de enfermedades catastróficas o de alta complejidad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Víctimas de desastres naturales o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antropogénicos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Víctimas de maltrato infantil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Pr="00626ECD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Víctimas de violencia doméstica o sexual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</w:p>
                <w:p w:rsidR="002654EF" w:rsidRPr="00B83301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No aplica     </w:t>
                  </w:r>
                  <w:r w:rsidRPr="00B1595A">
                    <w:rPr>
                      <w:rFonts w:ascii="MS Gothic" w:eastAsia="MS Gothic" w:hAnsi="MS Gothic" w:cs="MS Gothic" w:hint="eastAsia"/>
                      <w:color w:val="000000" w:themeColor="text1"/>
                    </w:rPr>
                    <w:t>☐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2654EF" w:rsidRPr="00B83301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S"/>
        </w:rPr>
      </w:pPr>
    </w:p>
    <w:p w:rsidR="002654EF" w:rsidRPr="00B1595A" w:rsidRDefault="002654EF" w:rsidP="002654EF">
      <w:pPr>
        <w:pStyle w:val="Ttul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595A">
        <w:rPr>
          <w:rFonts w:ascii="Arial" w:hAnsi="Arial" w:cs="Arial"/>
          <w:b/>
          <w:i/>
          <w:color w:val="000000" w:themeColor="text1"/>
          <w:sz w:val="22"/>
          <w:szCs w:val="22"/>
          <w:lang w:val="es-EC"/>
        </w:rPr>
        <w:lastRenderedPageBreak/>
        <w:t>COMPONENTES ADICIONALES DE LA PROPUESTA</w:t>
      </w:r>
    </w:p>
    <w:p w:rsidR="002654EF" w:rsidRPr="00B1595A" w:rsidRDefault="002654EF" w:rsidP="002654EF">
      <w:pPr>
        <w:pStyle w:val="Ttulo"/>
        <w:ind w:left="-426"/>
        <w:rPr>
          <w:rFonts w:ascii="Arial" w:hAnsi="Arial" w:cs="Arial"/>
          <w:b/>
          <w:i/>
          <w:color w:val="000000" w:themeColor="text1"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654EF" w:rsidRPr="00B1595A" w:rsidTr="009F0A69">
        <w:tc>
          <w:tcPr>
            <w:tcW w:w="8978" w:type="dxa"/>
            <w:shd w:val="clear" w:color="auto" w:fill="808080"/>
          </w:tcPr>
          <w:p w:rsidR="002654EF" w:rsidRPr="00B1595A" w:rsidRDefault="002654EF" w:rsidP="009F0A69">
            <w:pPr>
              <w:pStyle w:val="Ttul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</w:pPr>
            <w:r w:rsidRPr="00B15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C"/>
              </w:rPr>
              <w:t>omponentes</w:t>
            </w:r>
          </w:p>
        </w:tc>
      </w:tr>
      <w:tr w:rsidR="002654EF" w:rsidRPr="00B1595A" w:rsidTr="009F0A69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2654EF" w:rsidRPr="00B1595A" w:rsidTr="009F0A69">
              <w:tc>
                <w:tcPr>
                  <w:tcW w:w="8747" w:type="dxa"/>
                  <w:shd w:val="clear" w:color="auto" w:fill="auto"/>
                  <w:vAlign w:val="center"/>
                </w:tcPr>
                <w:p w:rsidR="002654EF" w:rsidRPr="00B1595A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B1595A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Si considera que la propuesta 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>posee un componente adicional, de acuerdo a las definiciones expedidas en estas bases</w:t>
                  </w:r>
                  <w:r w:rsidRPr="00B1595A">
                    <w:rPr>
                      <w:rFonts w:ascii="Arial" w:hAnsi="Arial" w:cs="Arial"/>
                      <w:i/>
                      <w:color w:val="000000" w:themeColor="text1"/>
                    </w:rPr>
                    <w:t>, a continuación seleccione la casilla correspondiente.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8"/>
                    <w:gridCol w:w="3435"/>
                    <w:gridCol w:w="1938"/>
                  </w:tblGrid>
                  <w:tr w:rsidR="002654EF" w:rsidRPr="00B1595A" w:rsidTr="009F0A69">
                    <w:trPr>
                      <w:trHeight w:val="478"/>
                    </w:trPr>
                    <w:tc>
                      <w:tcPr>
                        <w:tcW w:w="3148" w:type="dxa"/>
                        <w:shd w:val="clear" w:color="auto" w:fill="auto"/>
                        <w:vAlign w:val="center"/>
                      </w:tcPr>
                      <w:p w:rsidR="002654EF" w:rsidRPr="00B36364" w:rsidRDefault="002654EF" w:rsidP="009F0A69">
                        <w:pPr>
                          <w:pStyle w:val="Ttul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os resultados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 xml:space="preserve">de la investigación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pueden generar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productos (bienes o servicios) o procesos con potencial de ser aplicados e incorporados a una producción industrial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>(innovación)</w:t>
                        </w:r>
                      </w:p>
                      <w:p w:rsidR="002654EF" w:rsidRPr="00DD6010" w:rsidRDefault="002654EF" w:rsidP="009F0A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</w:p>
                      <w:p w:rsidR="002654EF" w:rsidRDefault="002654EF" w:rsidP="009F0A69">
                        <w:pPr>
                          <w:pStyle w:val="Ttulo"/>
                          <w:jc w:val="left"/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 xml:space="preserve">       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 xml:space="preserve">SI </w:t>
                        </w:r>
                        <w:r w:rsidRPr="00DD6010" w:rsidDel="00C436A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DD6010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  <w:r w:rsidRPr="00DD6010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   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 xml:space="preserve">NO </w:t>
                        </w:r>
                        <w:r w:rsidRPr="00DD6010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</w:p>
                      <w:p w:rsidR="002654EF" w:rsidRPr="00B1595A" w:rsidRDefault="002654EF" w:rsidP="009F0A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 w:rsidR="002654EF" w:rsidRDefault="002654EF" w:rsidP="009F0A69">
                        <w:pPr>
                          <w:pStyle w:val="Ttul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Componente de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>Conocimientos Tradicionales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        </w:t>
                        </w:r>
                      </w:p>
                      <w:p w:rsidR="002654EF" w:rsidRDefault="002654EF" w:rsidP="009F0A69">
                        <w:pPr>
                          <w:pStyle w:val="Ttul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</w:t>
                        </w:r>
                      </w:p>
                      <w:p w:rsidR="002654EF" w:rsidRDefault="002654EF" w:rsidP="009F0A69">
                        <w:pPr>
                          <w:pStyle w:val="Ttulo"/>
                          <w:jc w:val="left"/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         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SI   </w:t>
                        </w:r>
                        <w:r w:rsidRPr="00B1595A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  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>NO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</w:t>
                        </w:r>
                        <w:r w:rsidRPr="00B1595A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2654EF" w:rsidRDefault="002654EF" w:rsidP="009F0A69">
                        <w:pPr>
                          <w:pStyle w:val="Ttulo"/>
                          <w:jc w:val="left"/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</w:pPr>
                      </w:p>
                      <w:p w:rsidR="002654EF" w:rsidRDefault="002654EF" w:rsidP="009F0A69">
                        <w:pPr>
                          <w:pStyle w:val="Ttul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>Componente de Dialogo de Saberes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 </w:t>
                        </w:r>
                      </w:p>
                      <w:p w:rsidR="002654EF" w:rsidRDefault="002654EF" w:rsidP="009F0A69">
                        <w:pPr>
                          <w:pStyle w:val="Ttulo"/>
                          <w:jc w:val="left"/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</w:pPr>
                      </w:p>
                      <w:p w:rsidR="002654EF" w:rsidRDefault="002654EF" w:rsidP="009F0A69">
                        <w:pPr>
                          <w:pStyle w:val="Ttulo"/>
                          <w:jc w:val="left"/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         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SI   </w:t>
                        </w:r>
                        <w:r w:rsidRPr="00B1595A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   </w:t>
                        </w:r>
                        <w:r w:rsidRPr="00DD6010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>NO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</w:t>
                        </w:r>
                        <w:r w:rsidRPr="00B1595A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2654EF" w:rsidRPr="00B1595A" w:rsidRDefault="002654EF" w:rsidP="009F0A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</w:pPr>
                        <w:r w:rsidRPr="00B1595A">
                          <w:rPr>
                            <w:rFonts w:ascii="MS Gothic" w:eastAsia="MS Gothic" w:hAnsi="MS Gothic" w:cs="MS Gothic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8" w:type="dxa"/>
                        <w:shd w:val="clear" w:color="auto" w:fill="auto"/>
                        <w:vAlign w:val="center"/>
                      </w:tcPr>
                      <w:p w:rsidR="002654EF" w:rsidRPr="00B1595A" w:rsidRDefault="002654EF" w:rsidP="009F0A69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C"/>
                          </w:rPr>
                          <w:t xml:space="preserve">   Ninguno   </w:t>
                        </w:r>
                        <w:r w:rsidRPr="00B1595A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B1595A">
                          <w:rPr>
                            <w:rFonts w:ascii="MS Gothic" w:eastAsia="MS Gothic" w:hAnsi="MS Gothic" w:cs="MS Gothic" w:hint="eastAsia"/>
                            <w:color w:val="000000" w:themeColor="text1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tr>
                </w:tbl>
                <w:p w:rsidR="002654EF" w:rsidRPr="00B1595A" w:rsidRDefault="002654EF" w:rsidP="009F0A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00" w:themeColor="text1"/>
                    </w:rPr>
                  </w:pPr>
                </w:p>
                <w:p w:rsidR="002654EF" w:rsidRPr="00B1595A" w:rsidRDefault="002654EF" w:rsidP="009F0A6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1595A">
                    <w:rPr>
                      <w:rFonts w:ascii="Arial" w:hAnsi="Arial" w:cs="Arial"/>
                      <w:b/>
                      <w:i/>
                      <w:color w:val="000000" w:themeColor="text1"/>
                    </w:rPr>
                    <w:t xml:space="preserve">Las propuestas </w:t>
                  </w: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</w:rPr>
                    <w:t>que hayan seleccionado alguno de los componentes anteriormente especificados</w:t>
                  </w:r>
                  <w:r w:rsidRPr="00B1595A">
                    <w:rPr>
                      <w:rFonts w:ascii="Arial" w:hAnsi="Arial" w:cs="Arial"/>
                      <w:b/>
                      <w:i/>
                      <w:color w:val="000000" w:themeColor="text1"/>
                    </w:rPr>
                    <w:t xml:space="preserve"> deberán describir y resaltar estos elementos en la descripción detallada de la propuesta y beneficiarios del proyecto.</w:t>
                  </w:r>
                </w:p>
              </w:tc>
            </w:tr>
          </w:tbl>
          <w:p w:rsidR="002654EF" w:rsidRPr="00B1595A" w:rsidRDefault="002654EF" w:rsidP="009F0A69">
            <w:pPr>
              <w:pStyle w:val="Ttul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654EF" w:rsidRDefault="002654EF" w:rsidP="002654EF">
      <w:pPr>
        <w:pStyle w:val="Ttulo"/>
        <w:pBdr>
          <w:bottom w:val="single" w:sz="6" w:space="1" w:color="auto"/>
        </w:pBdr>
        <w:ind w:left="36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es-EC"/>
        </w:rPr>
      </w:pPr>
    </w:p>
    <w:p w:rsidR="002654EF" w:rsidRPr="00B1595A" w:rsidRDefault="002654EF" w:rsidP="002654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54EF" w:rsidRPr="00B1595A" w:rsidRDefault="002654EF" w:rsidP="002654EF">
      <w:pPr>
        <w:pStyle w:val="Ttul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595A">
        <w:rPr>
          <w:rFonts w:ascii="Arial" w:hAnsi="Arial" w:cs="Arial"/>
          <w:b/>
          <w:i/>
          <w:color w:val="000000" w:themeColor="text1"/>
          <w:sz w:val="22"/>
          <w:szCs w:val="22"/>
        </w:rPr>
        <w:t>DECLARACIÓN FINAL</w:t>
      </w:r>
    </w:p>
    <w:p w:rsidR="002654EF" w:rsidRPr="00B1595A" w:rsidRDefault="002654EF" w:rsidP="002654EF">
      <w:pPr>
        <w:spacing w:after="0" w:line="240" w:lineRule="auto"/>
        <w:rPr>
          <w:rStyle w:val="Ttulo2"/>
          <w:rFonts w:ascii="Arial" w:hAnsi="Arial" w:cs="Arial"/>
          <w:color w:val="000000" w:themeColor="text1"/>
        </w:rPr>
      </w:pPr>
    </w:p>
    <w:p w:rsidR="002654EF" w:rsidRPr="00B1595A" w:rsidRDefault="002654EF" w:rsidP="002654EF">
      <w:pPr>
        <w:spacing w:line="240" w:lineRule="auto"/>
        <w:ind w:left="-61"/>
        <w:jc w:val="both"/>
        <w:rPr>
          <w:rFonts w:ascii="Arial" w:hAnsi="Arial" w:cs="Arial"/>
          <w:snapToGrid w:val="0"/>
          <w:color w:val="000000" w:themeColor="text1"/>
        </w:rPr>
      </w:pPr>
      <w:r w:rsidRPr="00B1595A">
        <w:rPr>
          <w:rFonts w:ascii="Arial" w:hAnsi="Arial" w:cs="Arial"/>
          <w:snapToGrid w:val="0"/>
          <w:color w:val="000000" w:themeColor="text1"/>
        </w:rPr>
        <w:t>El presente proyecto no ha sido presentado a otra institución nacional o internacional, salvo a la institución que se encuentra cofinanciando el proyecto, no causa perjuicio al ambiente, es de autoría propia y no transgrede norma ética alguna. Igualmente se responsabiliza a los autores del presente proyecto por las posibles sanciones civiles o penales a las que tuviese lugar, en caso que un  tercero  alegue  la  titularidad  de los derechos intelectuales del proyecto, se deslinda a la Secretaría de Educación Superior, Ciencia, Tecnología e Innovación de cualquier responsabilidad si esto ocurriese.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851"/>
        <w:gridCol w:w="3402"/>
      </w:tblGrid>
      <w:tr w:rsidR="002654EF" w:rsidRPr="00B1595A" w:rsidTr="009F0A69">
        <w:trPr>
          <w:trHeight w:val="358"/>
        </w:trPr>
        <w:tc>
          <w:tcPr>
            <w:tcW w:w="1418" w:type="dxa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b/>
                <w:snapToGrid w:val="0"/>
                <w:color w:val="000000" w:themeColor="text1"/>
              </w:rPr>
              <w:t>Lugar:</w:t>
            </w:r>
          </w:p>
        </w:tc>
        <w:tc>
          <w:tcPr>
            <w:tcW w:w="2977" w:type="dxa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851" w:type="dxa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b/>
                <w:snapToGrid w:val="0"/>
                <w:color w:val="000000" w:themeColor="text1"/>
              </w:rPr>
              <w:t>Fecha:</w:t>
            </w:r>
          </w:p>
        </w:tc>
        <w:tc>
          <w:tcPr>
            <w:tcW w:w="3402" w:type="dxa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snapToGrid w:val="0"/>
                <w:color w:val="000000" w:themeColor="text1"/>
              </w:rPr>
              <w:t xml:space="preserve">     </w:t>
            </w:r>
          </w:p>
        </w:tc>
      </w:tr>
      <w:tr w:rsidR="002654EF" w:rsidRPr="00B1595A" w:rsidTr="009F0A69">
        <w:trPr>
          <w:trHeight w:val="70"/>
        </w:trPr>
        <w:tc>
          <w:tcPr>
            <w:tcW w:w="4395" w:type="dxa"/>
            <w:gridSpan w:val="2"/>
          </w:tcPr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snapToGrid w:val="0"/>
                <w:color w:val="000000" w:themeColor="text1"/>
              </w:rPr>
              <w:t>Nombre:</w:t>
            </w:r>
            <w:r w:rsidRPr="00B1595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595A">
              <w:rPr>
                <w:rStyle w:val="Textodelmarcadordeposicin"/>
                <w:rFonts w:ascii="Arial" w:hAnsi="Arial" w:cs="Arial"/>
                <w:i/>
                <w:color w:val="000000" w:themeColor="text1"/>
              </w:rPr>
              <w:t>Nombres y apellidos completos</w:t>
            </w:r>
          </w:p>
          <w:p w:rsidR="002654EF" w:rsidRPr="00B1595A" w:rsidRDefault="002654EF" w:rsidP="009F0A69">
            <w:pPr>
              <w:spacing w:line="240" w:lineRule="auto"/>
              <w:rPr>
                <w:rFonts w:ascii="Arial" w:hAnsi="Arial" w:cs="Arial"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snapToGrid w:val="0"/>
                <w:color w:val="000000" w:themeColor="text1"/>
              </w:rPr>
              <w:t>CI:</w:t>
            </w:r>
            <w:r w:rsidRPr="00B1595A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</w:p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B1595A">
              <w:rPr>
                <w:rFonts w:ascii="Arial" w:hAnsi="Arial" w:cs="Arial"/>
                <w:b/>
                <w:snapToGrid w:val="0"/>
                <w:color w:val="000000" w:themeColor="text1"/>
              </w:rPr>
              <w:t>Firma Proponente</w:t>
            </w:r>
          </w:p>
        </w:tc>
        <w:tc>
          <w:tcPr>
            <w:tcW w:w="1134" w:type="dxa"/>
          </w:tcPr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:rsidR="002654EF" w:rsidRPr="00B1595A" w:rsidRDefault="002654EF" w:rsidP="009F0A69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</w:tr>
    </w:tbl>
    <w:p w:rsidR="002654EF" w:rsidRDefault="002654EF" w:rsidP="002654EF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96BF1" w:rsidRDefault="00696BF1"/>
    <w:sectPr w:rsidR="00696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8B" w:rsidRDefault="00C10B8B" w:rsidP="002654EF">
      <w:pPr>
        <w:spacing w:after="0" w:line="240" w:lineRule="auto"/>
      </w:pPr>
      <w:r>
        <w:separator/>
      </w:r>
    </w:p>
  </w:endnote>
  <w:endnote w:type="continuationSeparator" w:id="0">
    <w:p w:rsidR="00C10B8B" w:rsidRDefault="00C10B8B" w:rsidP="002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8B" w:rsidRDefault="00C10B8B" w:rsidP="002654EF">
      <w:pPr>
        <w:spacing w:after="0" w:line="240" w:lineRule="auto"/>
      </w:pPr>
      <w:r>
        <w:separator/>
      </w:r>
    </w:p>
  </w:footnote>
  <w:footnote w:type="continuationSeparator" w:id="0">
    <w:p w:rsidR="00C10B8B" w:rsidRDefault="00C10B8B" w:rsidP="002654EF">
      <w:pPr>
        <w:spacing w:after="0" w:line="240" w:lineRule="auto"/>
      </w:pPr>
      <w:r>
        <w:continuationSeparator/>
      </w:r>
    </w:p>
  </w:footnote>
  <w:footnote w:id="1">
    <w:p w:rsidR="002654EF" w:rsidRDefault="002654EF" w:rsidP="002654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76EF2">
        <w:rPr>
          <w:rFonts w:ascii="Arial" w:eastAsia="Times New Roman" w:hAnsi="Arial" w:cs="Arial"/>
          <w:color w:val="000000" w:themeColor="text1"/>
          <w:sz w:val="18"/>
          <w:szCs w:val="22"/>
          <w:lang w:val="es-ES" w:eastAsia="es-ES"/>
        </w:rPr>
        <w:t>Toda la información proporcionada en esta sección es para uso interno de esta Secretaría y no influye de manera alguna en los resultados de la evaluación del proyecto.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BF2"/>
    <w:multiLevelType w:val="hybridMultilevel"/>
    <w:tmpl w:val="0B1ED4E2"/>
    <w:lvl w:ilvl="0" w:tplc="3D009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F"/>
    <w:rsid w:val="002654EF"/>
    <w:rsid w:val="00696BF1"/>
    <w:rsid w:val="00C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E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2654EF"/>
    <w:pPr>
      <w:spacing w:after="0" w:line="240" w:lineRule="auto"/>
      <w:jc w:val="center"/>
    </w:pPr>
    <w:rPr>
      <w:rFonts w:ascii="Verdana" w:hAnsi="Verdana"/>
      <w:sz w:val="28"/>
      <w:szCs w:val="20"/>
      <w:lang w:val="x-none"/>
    </w:rPr>
  </w:style>
  <w:style w:type="character" w:customStyle="1" w:styleId="TtuloCar">
    <w:name w:val="Título Car"/>
    <w:basedOn w:val="Fuentedeprrafopredeter"/>
    <w:link w:val="Ttulo"/>
    <w:uiPriority w:val="10"/>
    <w:rsid w:val="002654EF"/>
    <w:rPr>
      <w:rFonts w:ascii="Verdana" w:eastAsia="Times New Roman" w:hAnsi="Verdana" w:cs="Times New Roman"/>
      <w:sz w:val="28"/>
      <w:szCs w:val="20"/>
      <w:lang w:val="x-none" w:eastAsia="es-ES"/>
    </w:rPr>
  </w:style>
  <w:style w:type="character" w:styleId="Textodelmarcadordeposicin">
    <w:name w:val="Placeholder Text"/>
    <w:uiPriority w:val="99"/>
    <w:semiHidden/>
    <w:rsid w:val="002654EF"/>
    <w:rPr>
      <w:color w:val="808080"/>
    </w:rPr>
  </w:style>
  <w:style w:type="character" w:customStyle="1" w:styleId="Ttulo2">
    <w:name w:val="Título2"/>
    <w:basedOn w:val="Fuentedeprrafopredeter"/>
    <w:rsid w:val="002654EF"/>
  </w:style>
  <w:style w:type="paragraph" w:styleId="Textonotapie">
    <w:name w:val="footnote text"/>
    <w:basedOn w:val="Normal"/>
    <w:link w:val="TextonotapieCar"/>
    <w:uiPriority w:val="99"/>
    <w:semiHidden/>
    <w:unhideWhenUsed/>
    <w:rsid w:val="002654EF"/>
    <w:rPr>
      <w:rFonts w:eastAsia="Calibr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4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65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E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2654EF"/>
    <w:pPr>
      <w:spacing w:after="0" w:line="240" w:lineRule="auto"/>
      <w:jc w:val="center"/>
    </w:pPr>
    <w:rPr>
      <w:rFonts w:ascii="Verdana" w:hAnsi="Verdana"/>
      <w:sz w:val="28"/>
      <w:szCs w:val="20"/>
      <w:lang w:val="x-none"/>
    </w:rPr>
  </w:style>
  <w:style w:type="character" w:customStyle="1" w:styleId="TtuloCar">
    <w:name w:val="Título Car"/>
    <w:basedOn w:val="Fuentedeprrafopredeter"/>
    <w:link w:val="Ttulo"/>
    <w:uiPriority w:val="10"/>
    <w:rsid w:val="002654EF"/>
    <w:rPr>
      <w:rFonts w:ascii="Verdana" w:eastAsia="Times New Roman" w:hAnsi="Verdana" w:cs="Times New Roman"/>
      <w:sz w:val="28"/>
      <w:szCs w:val="20"/>
      <w:lang w:val="x-none" w:eastAsia="es-ES"/>
    </w:rPr>
  </w:style>
  <w:style w:type="character" w:styleId="Textodelmarcadordeposicin">
    <w:name w:val="Placeholder Text"/>
    <w:uiPriority w:val="99"/>
    <w:semiHidden/>
    <w:rsid w:val="002654EF"/>
    <w:rPr>
      <w:color w:val="808080"/>
    </w:rPr>
  </w:style>
  <w:style w:type="character" w:customStyle="1" w:styleId="Ttulo2">
    <w:name w:val="Título2"/>
    <w:basedOn w:val="Fuentedeprrafopredeter"/>
    <w:rsid w:val="002654EF"/>
  </w:style>
  <w:style w:type="paragraph" w:styleId="Textonotapie">
    <w:name w:val="footnote text"/>
    <w:basedOn w:val="Normal"/>
    <w:link w:val="TextonotapieCar"/>
    <w:uiPriority w:val="99"/>
    <w:semiHidden/>
    <w:unhideWhenUsed/>
    <w:rsid w:val="002654EF"/>
    <w:rPr>
      <w:rFonts w:eastAsia="Calibr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4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65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Fernando Martínez Herrera</dc:creator>
  <cp:lastModifiedBy>Andrés Fernando Martínez Herrera</cp:lastModifiedBy>
  <cp:revision>1</cp:revision>
  <dcterms:created xsi:type="dcterms:W3CDTF">2015-04-30T22:15:00Z</dcterms:created>
  <dcterms:modified xsi:type="dcterms:W3CDTF">2015-04-30T22:16:00Z</dcterms:modified>
</cp:coreProperties>
</file>