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6898" w14:textId="470CC3FA" w:rsidR="00574818" w:rsidRPr="006229FC" w:rsidRDefault="00FE04EB" w:rsidP="00FE04EB">
      <w:pPr>
        <w:pStyle w:val="Textodecuerpo"/>
        <w:jc w:val="both"/>
        <w:rPr>
          <w:rFonts w:ascii="Century Gothic" w:hAnsi="Century Gothic" w:cs="Arial"/>
          <w:color w:val="1F497D" w:themeColor="text2"/>
          <w:sz w:val="24"/>
          <w:szCs w:val="24"/>
        </w:rPr>
      </w:pPr>
      <w:bookmarkStart w:id="0" w:name="_GoBack"/>
      <w:bookmarkEnd w:id="0"/>
      <w:r w:rsidRPr="006229FC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816BEE" w:rsidRPr="006229FC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816BEE" w:rsidRPr="006229FC">
        <w:rPr>
          <w:rFonts w:ascii="Century Gothic" w:hAnsi="Century Gothic" w:cs="Arial"/>
          <w:sz w:val="24"/>
          <w:szCs w:val="24"/>
        </w:rPr>
        <w:t xml:space="preserve"> </w:t>
      </w:r>
      <w:r w:rsidRPr="006229FC">
        <w:rPr>
          <w:rFonts w:ascii="Century Gothic" w:hAnsi="Century Gothic" w:cs="Arial"/>
          <w:sz w:val="24"/>
          <w:szCs w:val="24"/>
        </w:rPr>
        <w:t xml:space="preserve">del mes de </w:t>
      </w:r>
      <w:r w:rsidR="00816BEE" w:rsidRPr="006229FC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816BEE" w:rsidRPr="006229FC">
        <w:rPr>
          <w:rFonts w:ascii="Century Gothic" w:hAnsi="Century Gothic" w:cs="Arial"/>
          <w:sz w:val="24"/>
          <w:szCs w:val="24"/>
        </w:rPr>
        <w:t xml:space="preserve"> </w:t>
      </w:r>
      <w:r w:rsidRPr="006229FC">
        <w:rPr>
          <w:rFonts w:ascii="Century Gothic" w:hAnsi="Century Gothic" w:cs="Arial"/>
          <w:sz w:val="24"/>
          <w:szCs w:val="24"/>
        </w:rPr>
        <w:t>del año</w:t>
      </w:r>
      <w:r w:rsidR="00816BEE" w:rsidRPr="006229FC">
        <w:rPr>
          <w:rFonts w:ascii="Century Gothic" w:hAnsi="Century Gothic" w:cs="Arial"/>
          <w:sz w:val="24"/>
          <w:szCs w:val="24"/>
        </w:rPr>
        <w:t xml:space="preserve"> </w:t>
      </w:r>
      <w:r w:rsidR="00816BEE" w:rsidRPr="006229FC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6229FC">
        <w:rPr>
          <w:rFonts w:ascii="Century Gothic" w:hAnsi="Century Gothic" w:cs="Arial"/>
          <w:sz w:val="24"/>
          <w:szCs w:val="24"/>
        </w:rPr>
        <w:t xml:space="preserve">, el suscrito, </w:t>
      </w:r>
      <w:r w:rsidR="00816BEE" w:rsidRPr="006229FC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6229FC">
        <w:rPr>
          <w:rFonts w:ascii="Century Gothic" w:hAnsi="Century Gothic" w:cs="Arial"/>
          <w:sz w:val="24"/>
          <w:szCs w:val="24"/>
        </w:rPr>
        <w:t xml:space="preserve">, </w:t>
      </w:r>
      <w:r w:rsidR="003A1708" w:rsidRPr="006229FC">
        <w:rPr>
          <w:rFonts w:ascii="Century Gothic" w:hAnsi="Century Gothic" w:cs="Arial"/>
          <w:sz w:val="24"/>
          <w:szCs w:val="24"/>
        </w:rPr>
        <w:t xml:space="preserve">Administrador de </w:t>
      </w:r>
      <w:r w:rsidR="003A1708" w:rsidRPr="006229FC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6229FC">
        <w:rPr>
          <w:rFonts w:ascii="Century Gothic" w:hAnsi="Century Gothic" w:cs="Arial"/>
          <w:sz w:val="24"/>
          <w:szCs w:val="24"/>
        </w:rPr>
        <w:t xml:space="preserve">, solicita </w:t>
      </w:r>
      <w:r w:rsidR="003A1708" w:rsidRPr="006229FC">
        <w:rPr>
          <w:rFonts w:ascii="Century Gothic" w:hAnsi="Century Gothic" w:cs="Arial"/>
          <w:sz w:val="24"/>
          <w:szCs w:val="24"/>
        </w:rPr>
        <w:t xml:space="preserve">a XXX, Guardalmacén de </w:t>
      </w:r>
      <w:r w:rsidR="003A1708" w:rsidRPr="006229FC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6229FC">
        <w:rPr>
          <w:rFonts w:ascii="Century Gothic" w:hAnsi="Century Gothic" w:cs="Arial"/>
          <w:sz w:val="24"/>
          <w:szCs w:val="24"/>
        </w:rPr>
        <w:t xml:space="preserve">, </w:t>
      </w:r>
      <w:r w:rsidR="003A1708" w:rsidRPr="006229FC">
        <w:rPr>
          <w:rFonts w:ascii="Century Gothic" w:hAnsi="Century Gothic" w:cs="Arial"/>
          <w:sz w:val="24"/>
          <w:szCs w:val="24"/>
        </w:rPr>
        <w:t>el</w:t>
      </w:r>
      <w:r w:rsidRPr="006229FC">
        <w:rPr>
          <w:rFonts w:ascii="Century Gothic" w:hAnsi="Century Gothic" w:cs="Arial"/>
          <w:sz w:val="24"/>
          <w:szCs w:val="24"/>
        </w:rPr>
        <w:t xml:space="preserve"> </w:t>
      </w:r>
      <w:r w:rsidR="003A1708" w:rsidRPr="006229FC">
        <w:rPr>
          <w:rFonts w:ascii="Century Gothic" w:hAnsi="Century Gothic" w:cs="Arial"/>
          <w:sz w:val="24"/>
          <w:szCs w:val="24"/>
        </w:rPr>
        <w:t xml:space="preserve">traspaso de </w:t>
      </w:r>
      <w:r w:rsidR="00F83821" w:rsidRPr="006229FC">
        <w:rPr>
          <w:rFonts w:ascii="Century Gothic" w:hAnsi="Century Gothic" w:cs="Arial"/>
          <w:sz w:val="24"/>
          <w:szCs w:val="24"/>
        </w:rPr>
        <w:t xml:space="preserve"> </w:t>
      </w:r>
      <w:r w:rsidR="003A1708" w:rsidRPr="006229FC">
        <w:rPr>
          <w:rFonts w:ascii="Century Gothic" w:hAnsi="Century Gothic" w:cs="Arial"/>
          <w:sz w:val="24"/>
          <w:szCs w:val="24"/>
        </w:rPr>
        <w:t>bienes en desuso por mal estado,</w:t>
      </w:r>
      <w:r w:rsidR="00F83821" w:rsidRPr="006229FC">
        <w:rPr>
          <w:rFonts w:ascii="Century Gothic" w:hAnsi="Century Gothic" w:cs="Arial"/>
          <w:sz w:val="24"/>
          <w:szCs w:val="24"/>
        </w:rPr>
        <w:t xml:space="preserve"> que </w:t>
      </w:r>
      <w:r w:rsidRPr="006229FC">
        <w:rPr>
          <w:rFonts w:ascii="Century Gothic" w:hAnsi="Century Gothic" w:cs="Arial"/>
          <w:sz w:val="24"/>
          <w:szCs w:val="24"/>
        </w:rPr>
        <w:t>se encuentra</w:t>
      </w:r>
      <w:r w:rsidR="00F83821" w:rsidRPr="006229FC">
        <w:rPr>
          <w:rFonts w:ascii="Century Gothic" w:hAnsi="Century Gothic" w:cs="Arial"/>
          <w:sz w:val="24"/>
          <w:szCs w:val="24"/>
        </w:rPr>
        <w:t xml:space="preserve">n en </w:t>
      </w:r>
      <w:r w:rsidR="00816BEE" w:rsidRPr="006229FC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2E6CA5" w:rsidRPr="006229FC">
        <w:rPr>
          <w:rFonts w:ascii="Century Gothic" w:hAnsi="Century Gothic" w:cs="Arial"/>
          <w:color w:val="1F497D" w:themeColor="text2"/>
          <w:sz w:val="24"/>
          <w:szCs w:val="24"/>
        </w:rPr>
        <w:t>.</w:t>
      </w:r>
    </w:p>
    <w:p w14:paraId="53716C0E" w14:textId="77777777" w:rsidR="00904E1F" w:rsidRPr="006229FC" w:rsidRDefault="00FE04EB" w:rsidP="00FE04EB">
      <w:pPr>
        <w:pStyle w:val="Sinespaciado"/>
        <w:jc w:val="both"/>
        <w:rPr>
          <w:rFonts w:ascii="Arial" w:hAnsi="Arial" w:cs="Arial"/>
          <w:b/>
          <w:u w:val="single"/>
        </w:rPr>
      </w:pPr>
      <w:r w:rsidRPr="006229FC">
        <w:rPr>
          <w:rFonts w:ascii="Arial" w:hAnsi="Arial" w:cs="Arial"/>
          <w:b/>
          <w:u w:val="single"/>
        </w:rPr>
        <w:t>PRIMERA</w:t>
      </w:r>
      <w:r w:rsidR="00795768" w:rsidRPr="006229FC">
        <w:rPr>
          <w:rFonts w:ascii="Arial" w:hAnsi="Arial" w:cs="Arial"/>
          <w:b/>
          <w:u w:val="single"/>
        </w:rPr>
        <w:t>.-</w:t>
      </w:r>
      <w:r w:rsidRPr="006229FC">
        <w:rPr>
          <w:rFonts w:ascii="Arial" w:hAnsi="Arial" w:cs="Arial"/>
          <w:b/>
          <w:u w:val="single"/>
        </w:rPr>
        <w:t xml:space="preserve"> ANTECEDENTES</w:t>
      </w:r>
      <w:r w:rsidR="00795768" w:rsidRPr="006229FC">
        <w:rPr>
          <w:rFonts w:ascii="Arial" w:hAnsi="Arial" w:cs="Arial"/>
          <w:b/>
          <w:u w:val="single"/>
        </w:rPr>
        <w:t>.</w:t>
      </w:r>
      <w:r w:rsidRPr="006229FC">
        <w:rPr>
          <w:rFonts w:ascii="Arial" w:hAnsi="Arial" w:cs="Arial"/>
          <w:b/>
        </w:rPr>
        <w:t xml:space="preserve"> </w:t>
      </w:r>
      <w:r w:rsidR="00810221" w:rsidRPr="006229FC">
        <w:rPr>
          <w:rFonts w:ascii="Century Gothic" w:hAnsi="Century Gothic" w:cs="Arial"/>
        </w:rPr>
        <w:t xml:space="preserve">Mediante Memorando N° </w:t>
      </w:r>
      <w:r w:rsidR="00810221" w:rsidRPr="006229FC">
        <w:rPr>
          <w:rFonts w:ascii="Century Gothic" w:hAnsi="Century Gothic" w:cs="Arial"/>
          <w:color w:val="1F497D" w:themeColor="text2"/>
        </w:rPr>
        <w:t xml:space="preserve">XXX, XXX </w:t>
      </w:r>
      <w:r w:rsidR="00810221" w:rsidRPr="006229FC">
        <w:rPr>
          <w:rFonts w:ascii="Century Gothic" w:hAnsi="Century Gothic" w:cs="Arial"/>
        </w:rPr>
        <w:t xml:space="preserve">– Director de </w:t>
      </w:r>
      <w:r w:rsidR="00810221" w:rsidRPr="006229FC">
        <w:rPr>
          <w:rFonts w:ascii="Century Gothic" w:hAnsi="Century Gothic" w:cs="Arial"/>
          <w:color w:val="1F497D" w:themeColor="text2"/>
        </w:rPr>
        <w:t>(unidad o dependencia)</w:t>
      </w:r>
      <w:r w:rsidR="00810221" w:rsidRPr="006229FC">
        <w:rPr>
          <w:rFonts w:ascii="Century Gothic" w:hAnsi="Century Gothic" w:cs="Arial"/>
        </w:rPr>
        <w:t xml:space="preserve"> con fecha XX de XXX del 2018, en el cual solicita se proceda con la baja de los equipos y el retiro inmediato de los mismo.</w:t>
      </w:r>
    </w:p>
    <w:p w14:paraId="414B30F3" w14:textId="77777777" w:rsidR="00574818" w:rsidRPr="006229FC" w:rsidRDefault="00574818" w:rsidP="00FE04EB">
      <w:pPr>
        <w:pStyle w:val="Sinespaciado"/>
        <w:jc w:val="both"/>
        <w:rPr>
          <w:rFonts w:ascii="Century Gothic" w:hAnsi="Century Gothic" w:cs="Arial"/>
        </w:rPr>
      </w:pPr>
    </w:p>
    <w:p w14:paraId="7CA1A846" w14:textId="77777777" w:rsidR="00F96E9F" w:rsidRPr="006229FC" w:rsidRDefault="00FE04EB" w:rsidP="00F96E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229FC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74818" w:rsidRPr="006229FC">
        <w:rPr>
          <w:rFonts w:ascii="Arial" w:hAnsi="Arial" w:cs="Arial"/>
          <w:b/>
          <w:bCs/>
          <w:sz w:val="24"/>
          <w:szCs w:val="24"/>
          <w:u w:val="single"/>
        </w:rPr>
        <w:t>.-</w:t>
      </w:r>
      <w:r w:rsidRPr="006229FC">
        <w:rPr>
          <w:rFonts w:ascii="Arial" w:hAnsi="Arial" w:cs="Arial"/>
          <w:b/>
          <w:bCs/>
          <w:sz w:val="24"/>
          <w:szCs w:val="24"/>
          <w:u w:val="single"/>
        </w:rPr>
        <w:t xml:space="preserve"> BASE LEGAL</w:t>
      </w:r>
      <w:r w:rsidR="00512AED" w:rsidRPr="006229FC">
        <w:rPr>
          <w:rFonts w:ascii="Arial" w:hAnsi="Arial" w:cs="Arial"/>
          <w:bCs/>
          <w:sz w:val="24"/>
          <w:szCs w:val="24"/>
        </w:rPr>
        <w:t>.</w:t>
      </w:r>
      <w:r w:rsidRPr="006229FC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511295904"/>
      <w:r w:rsidR="00F96E9F" w:rsidRPr="006229FC">
        <w:rPr>
          <w:rFonts w:ascii="Century Gothic" w:hAnsi="Century Gothic" w:cs="Arial"/>
          <w:sz w:val="24"/>
          <w:szCs w:val="24"/>
        </w:rPr>
        <w:t xml:space="preserve">En cumplimiento a lo que establece el </w:t>
      </w:r>
      <w:r w:rsidR="002F728F" w:rsidRPr="006229FC">
        <w:rPr>
          <w:rFonts w:ascii="Century Gothic" w:hAnsi="Century Gothic" w:cs="Arial"/>
          <w:sz w:val="24"/>
          <w:szCs w:val="24"/>
        </w:rPr>
        <w:t xml:space="preserve">Reglamento General para la Administración, Utilización, Manejo y Control de los Bienes e Inventarios del Sector Público en su Art. </w:t>
      </w:r>
      <w:r w:rsidR="00351384" w:rsidRPr="006229FC">
        <w:rPr>
          <w:rFonts w:ascii="Century Gothic" w:hAnsi="Century Gothic" w:cs="Arial"/>
          <w:sz w:val="24"/>
          <w:szCs w:val="24"/>
        </w:rPr>
        <w:t>79</w:t>
      </w:r>
      <w:r w:rsidR="00F96E9F" w:rsidRPr="006229FC">
        <w:rPr>
          <w:rFonts w:ascii="Century Gothic" w:hAnsi="Century Gothic" w:cs="Arial"/>
          <w:sz w:val="24"/>
          <w:szCs w:val="24"/>
        </w:rPr>
        <w:t xml:space="preserve">.- </w:t>
      </w:r>
      <w:r w:rsidR="00351384" w:rsidRPr="006229FC">
        <w:rPr>
          <w:rFonts w:ascii="Century Gothic" w:hAnsi="Century Gothic" w:cs="Arial"/>
          <w:sz w:val="24"/>
          <w:szCs w:val="24"/>
        </w:rPr>
        <w:t xml:space="preserve">Procedimientos que podrán realizarse para el egreso y baja de bienes o inventarios inservibles, obsoletos o que hubiera dejado de usarse, </w:t>
      </w:r>
      <w:r w:rsidR="00F96E9F" w:rsidRPr="006229FC">
        <w:rPr>
          <w:rFonts w:ascii="Century Gothic" w:hAnsi="Century Gothic" w:cs="Arial"/>
          <w:sz w:val="24"/>
          <w:szCs w:val="24"/>
        </w:rPr>
        <w:t>dispone: “</w:t>
      </w:r>
      <w:r w:rsidR="00351384" w:rsidRPr="006229FC">
        <w:rPr>
          <w:rFonts w:ascii="Century Gothic" w:hAnsi="Century Gothic" w:cs="Arial"/>
          <w:sz w:val="24"/>
          <w:szCs w:val="24"/>
        </w:rPr>
        <w:t xml:space="preserve">Las entidades u organismos señalados en el art. 1 del presente reglamento podrán utilizar los siguientes procedimientos para el egreso y baja de bienes </w:t>
      </w:r>
      <w:r w:rsidR="00F96E9F" w:rsidRPr="006229FC">
        <w:rPr>
          <w:rFonts w:ascii="Century Gothic" w:hAnsi="Century Gothic" w:cs="Arial"/>
          <w:sz w:val="24"/>
          <w:szCs w:val="24"/>
        </w:rPr>
        <w:t xml:space="preserve">(…).”. </w:t>
      </w:r>
    </w:p>
    <w:bookmarkEnd w:id="1"/>
    <w:p w14:paraId="60C18901" w14:textId="77777777" w:rsidR="00F96E9F" w:rsidRPr="006229FC" w:rsidRDefault="00F96E9F" w:rsidP="00F96E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BB1C3B3" w14:textId="77777777" w:rsidR="00CB152F" w:rsidRPr="006229FC" w:rsidRDefault="00CB152F" w:rsidP="00F96E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2" w:name="_Hlk511295989"/>
      <w:r w:rsidRPr="006229FC">
        <w:rPr>
          <w:rFonts w:ascii="Century Gothic" w:hAnsi="Century Gothic" w:cs="Arial"/>
          <w:sz w:val="24"/>
          <w:szCs w:val="24"/>
        </w:rPr>
        <w:t xml:space="preserve">En el mismo cuerpo legal en su Artículo </w:t>
      </w:r>
      <w:r w:rsidR="00351384" w:rsidRPr="006229FC">
        <w:rPr>
          <w:rFonts w:ascii="Century Gothic" w:hAnsi="Century Gothic" w:cs="Arial"/>
          <w:sz w:val="24"/>
          <w:szCs w:val="24"/>
        </w:rPr>
        <w:t>80</w:t>
      </w:r>
      <w:r w:rsidRPr="006229FC">
        <w:rPr>
          <w:rFonts w:ascii="Century Gothic" w:hAnsi="Century Gothic" w:cs="Arial"/>
          <w:sz w:val="24"/>
          <w:szCs w:val="24"/>
        </w:rPr>
        <w:t xml:space="preserve">  dispone: “</w:t>
      </w:r>
      <w:r w:rsidR="00351384" w:rsidRPr="006229FC">
        <w:rPr>
          <w:rFonts w:ascii="Century Gothic" w:hAnsi="Century Gothic" w:cs="Arial"/>
          <w:sz w:val="24"/>
          <w:szCs w:val="24"/>
        </w:rPr>
        <w:t xml:space="preserve">Inspección técnica de verificación y estado.-  Sobre la base de resultados de la constatación física efectuada, en cuyas conclusiones se determine la existencia de bienes o inventarios inservibles, obsoletos o que hubieran dejado de usarse, se informará al titular de la entidad  </w:t>
      </w:r>
      <w:r w:rsidR="00E31A3A" w:rsidRPr="006229FC">
        <w:rPr>
          <w:rFonts w:ascii="Century Gothic" w:hAnsi="Century Gothic" w:cs="Arial"/>
          <w:sz w:val="24"/>
          <w:szCs w:val="24"/>
        </w:rPr>
        <w:t>(…)”</w:t>
      </w:r>
    </w:p>
    <w:bookmarkEnd w:id="2"/>
    <w:p w14:paraId="6DADB026" w14:textId="77777777" w:rsidR="00FE04EB" w:rsidRPr="006229FC" w:rsidRDefault="00FE04EB" w:rsidP="00FE0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4B810A" w14:textId="77777777" w:rsidR="002C22F6" w:rsidRPr="006229FC" w:rsidRDefault="00FE04EB" w:rsidP="00FE04EB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  <w:r w:rsidRPr="006229FC">
        <w:rPr>
          <w:rFonts w:ascii="Arial" w:hAnsi="Arial" w:cs="Arial"/>
          <w:b/>
          <w:sz w:val="24"/>
          <w:szCs w:val="24"/>
          <w:u w:val="single"/>
        </w:rPr>
        <w:t>TERCERA</w:t>
      </w:r>
      <w:r w:rsidR="00574818" w:rsidRPr="006229FC">
        <w:rPr>
          <w:rFonts w:ascii="Arial" w:hAnsi="Arial" w:cs="Arial"/>
          <w:b/>
          <w:sz w:val="24"/>
          <w:szCs w:val="24"/>
          <w:u w:val="single"/>
        </w:rPr>
        <w:t>.-</w:t>
      </w:r>
      <w:r w:rsidRPr="006229FC">
        <w:rPr>
          <w:rFonts w:ascii="Arial" w:hAnsi="Arial" w:cs="Arial"/>
          <w:b/>
          <w:sz w:val="24"/>
          <w:szCs w:val="24"/>
          <w:u w:val="single"/>
        </w:rPr>
        <w:t xml:space="preserve"> DESCRIPCI</w:t>
      </w:r>
      <w:r w:rsidR="00512AED" w:rsidRPr="006229FC">
        <w:rPr>
          <w:rFonts w:ascii="Arial" w:hAnsi="Arial" w:cs="Arial"/>
          <w:b/>
          <w:sz w:val="24"/>
          <w:szCs w:val="24"/>
          <w:u w:val="single"/>
        </w:rPr>
        <w:t>Ó</w:t>
      </w:r>
      <w:r w:rsidRPr="006229FC">
        <w:rPr>
          <w:rFonts w:ascii="Arial" w:hAnsi="Arial" w:cs="Arial"/>
          <w:b/>
          <w:sz w:val="24"/>
          <w:szCs w:val="24"/>
          <w:u w:val="single"/>
        </w:rPr>
        <w:t>N DE LOS BIENES</w:t>
      </w:r>
      <w:r w:rsidR="00512AED" w:rsidRPr="006229FC">
        <w:rPr>
          <w:rFonts w:ascii="Arial" w:hAnsi="Arial" w:cs="Arial"/>
          <w:b/>
          <w:sz w:val="24"/>
          <w:szCs w:val="24"/>
          <w:u w:val="single"/>
        </w:rPr>
        <w:t>.</w:t>
      </w:r>
      <w:r w:rsidRPr="006229FC">
        <w:rPr>
          <w:rFonts w:ascii="Arial" w:hAnsi="Arial" w:cs="Arial"/>
          <w:sz w:val="24"/>
          <w:szCs w:val="24"/>
        </w:rPr>
        <w:t xml:space="preserve"> </w:t>
      </w:r>
      <w:r w:rsidRPr="006229FC">
        <w:rPr>
          <w:rFonts w:ascii="Century Gothic" w:hAnsi="Century Gothic" w:cs="Arial"/>
          <w:sz w:val="24"/>
          <w:szCs w:val="24"/>
        </w:rPr>
        <w:t>Con los antecedentes expuestos en la cláusula an</w:t>
      </w:r>
      <w:r w:rsidR="00E31A3A" w:rsidRPr="006229FC">
        <w:rPr>
          <w:rFonts w:ascii="Century Gothic" w:hAnsi="Century Gothic" w:cs="Arial"/>
          <w:sz w:val="24"/>
          <w:szCs w:val="24"/>
        </w:rPr>
        <w:t xml:space="preserve">terior, </w:t>
      </w:r>
      <w:r w:rsidR="002C22F6" w:rsidRPr="006229FC">
        <w:rPr>
          <w:rFonts w:ascii="Century Gothic" w:hAnsi="Century Gothic" w:cs="Arial"/>
          <w:sz w:val="24"/>
          <w:szCs w:val="24"/>
        </w:rPr>
        <w:t xml:space="preserve">se procedió al traslado de </w:t>
      </w:r>
      <w:r w:rsidR="002C22F6" w:rsidRPr="006229FC">
        <w:rPr>
          <w:rFonts w:ascii="Century Gothic" w:hAnsi="Century Gothic" w:cs="Arial"/>
          <w:color w:val="1F497D" w:themeColor="text2"/>
          <w:sz w:val="24"/>
          <w:szCs w:val="24"/>
        </w:rPr>
        <w:t xml:space="preserve">(colocar tipo de bien: mobiliario/equipos de computación/ maquinarias) </w:t>
      </w:r>
      <w:r w:rsidR="002C22F6" w:rsidRPr="006229FC">
        <w:rPr>
          <w:rFonts w:ascii="Century Gothic" w:hAnsi="Century Gothic" w:cs="Arial"/>
          <w:sz w:val="24"/>
          <w:szCs w:val="24"/>
        </w:rPr>
        <w:t xml:space="preserve">a la bodega que se encuentra en XXX, que está bajo custodia del XXX, cabe indicar que estos reposaran en esta bodega hasta que se le dé la baja definitiva, </w:t>
      </w:r>
    </w:p>
    <w:p w14:paraId="1B4D1A6D" w14:textId="4F9279FD" w:rsidR="00574818" w:rsidRPr="006229FC" w:rsidRDefault="002C22F6" w:rsidP="00FE04EB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  <w:r w:rsidRPr="006229FC">
        <w:rPr>
          <w:rFonts w:ascii="Century Gothic" w:hAnsi="Century Gothic" w:cs="Arial"/>
          <w:sz w:val="24"/>
          <w:szCs w:val="24"/>
        </w:rPr>
        <w:t>A continuación se detalla los bienes en desuso por</w:t>
      </w:r>
      <w:r w:rsidR="00CA41E3" w:rsidRPr="006229FC">
        <w:rPr>
          <w:rFonts w:ascii="Century Gothic" w:hAnsi="Century Gothic" w:cs="Arial"/>
          <w:sz w:val="24"/>
          <w:szCs w:val="24"/>
        </w:rPr>
        <w:t xml:space="preserve"> mal estado:</w:t>
      </w:r>
      <w:r w:rsidR="00E31A3A" w:rsidRPr="006229FC">
        <w:rPr>
          <w:rFonts w:ascii="Century Gothic" w:hAnsi="Century Gothic" w:cs="Arial"/>
          <w:sz w:val="24"/>
          <w:szCs w:val="24"/>
        </w:rPr>
        <w:t xml:space="preserve"> </w:t>
      </w:r>
    </w:p>
    <w:p w14:paraId="415EAE2F" w14:textId="77777777" w:rsidR="00BE1059" w:rsidRPr="006229FC" w:rsidRDefault="00BE1059" w:rsidP="00FE04EB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947"/>
        <w:gridCol w:w="850"/>
        <w:gridCol w:w="851"/>
        <w:gridCol w:w="1276"/>
        <w:gridCol w:w="708"/>
        <w:gridCol w:w="725"/>
        <w:gridCol w:w="835"/>
        <w:gridCol w:w="1134"/>
        <w:gridCol w:w="680"/>
        <w:gridCol w:w="703"/>
      </w:tblGrid>
      <w:tr w:rsidR="00BE1059" w:rsidRPr="006229FC" w14:paraId="1D56C35B" w14:textId="77777777" w:rsidTr="00BE1059">
        <w:trPr>
          <w:trHeight w:val="493"/>
        </w:trPr>
        <w:tc>
          <w:tcPr>
            <w:tcW w:w="471" w:type="dxa"/>
            <w:vAlign w:val="center"/>
          </w:tcPr>
          <w:p w14:paraId="3B1E86E2" w14:textId="249141C4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ITEM</w:t>
            </w:r>
          </w:p>
        </w:tc>
        <w:tc>
          <w:tcPr>
            <w:tcW w:w="947" w:type="dxa"/>
            <w:vAlign w:val="center"/>
          </w:tcPr>
          <w:p w14:paraId="1D296E1C" w14:textId="7394CF85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COD. INVENTARIO ACTIVO FIJO</w:t>
            </w:r>
          </w:p>
        </w:tc>
        <w:tc>
          <w:tcPr>
            <w:tcW w:w="850" w:type="dxa"/>
            <w:vAlign w:val="center"/>
          </w:tcPr>
          <w:p w14:paraId="5971F220" w14:textId="5B72B377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CÓDIGO ESBYE</w:t>
            </w:r>
          </w:p>
        </w:tc>
        <w:tc>
          <w:tcPr>
            <w:tcW w:w="851" w:type="dxa"/>
            <w:vAlign w:val="center"/>
          </w:tcPr>
          <w:p w14:paraId="03629A2F" w14:textId="5A5BC488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CUENTA CONTABLE</w:t>
            </w:r>
          </w:p>
        </w:tc>
        <w:tc>
          <w:tcPr>
            <w:tcW w:w="1276" w:type="dxa"/>
            <w:vAlign w:val="center"/>
          </w:tcPr>
          <w:p w14:paraId="78C1A768" w14:textId="45F78F9C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DESCRIPCIÓN</w:t>
            </w:r>
          </w:p>
        </w:tc>
        <w:tc>
          <w:tcPr>
            <w:tcW w:w="708" w:type="dxa"/>
            <w:vAlign w:val="center"/>
          </w:tcPr>
          <w:p w14:paraId="384032AC" w14:textId="454D2C9D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MARCA</w:t>
            </w:r>
          </w:p>
        </w:tc>
        <w:tc>
          <w:tcPr>
            <w:tcW w:w="725" w:type="dxa"/>
            <w:vAlign w:val="center"/>
          </w:tcPr>
          <w:p w14:paraId="11E4CDEC" w14:textId="3CB54DD0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MODELO</w:t>
            </w:r>
          </w:p>
        </w:tc>
        <w:tc>
          <w:tcPr>
            <w:tcW w:w="835" w:type="dxa"/>
            <w:vAlign w:val="center"/>
          </w:tcPr>
          <w:p w14:paraId="11BC9D9F" w14:textId="1277090B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SERIE</w:t>
            </w:r>
          </w:p>
        </w:tc>
        <w:tc>
          <w:tcPr>
            <w:tcW w:w="1134" w:type="dxa"/>
            <w:vAlign w:val="center"/>
          </w:tcPr>
          <w:p w14:paraId="0BF789CC" w14:textId="696FC80E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FECHA ADQUISICIÓN</w:t>
            </w:r>
          </w:p>
        </w:tc>
        <w:tc>
          <w:tcPr>
            <w:tcW w:w="680" w:type="dxa"/>
            <w:vAlign w:val="center"/>
          </w:tcPr>
          <w:p w14:paraId="326E10F5" w14:textId="005AA4F9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ESTADO</w:t>
            </w:r>
          </w:p>
        </w:tc>
        <w:tc>
          <w:tcPr>
            <w:tcW w:w="703" w:type="dxa"/>
            <w:vAlign w:val="center"/>
          </w:tcPr>
          <w:p w14:paraId="438D432C" w14:textId="307781E8" w:rsidR="00573A16" w:rsidRPr="006229FC" w:rsidRDefault="00573A16" w:rsidP="00BE1059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29FC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VALOR</w:t>
            </w:r>
          </w:p>
        </w:tc>
      </w:tr>
      <w:tr w:rsidR="00BE1059" w:rsidRPr="006229FC" w14:paraId="7E5D5E8C" w14:textId="77777777" w:rsidTr="00BE1059">
        <w:trPr>
          <w:trHeight w:val="493"/>
        </w:trPr>
        <w:tc>
          <w:tcPr>
            <w:tcW w:w="471" w:type="dxa"/>
            <w:vAlign w:val="center"/>
          </w:tcPr>
          <w:p w14:paraId="1F117DD3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7D14C3D1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0A923A9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3C9D241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093C282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7F99C638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25" w:type="dxa"/>
            <w:vAlign w:val="center"/>
          </w:tcPr>
          <w:p w14:paraId="4956601C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14:paraId="11B1DF20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FC99701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23B2ED0A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14:paraId="223C4CDC" w14:textId="77777777" w:rsidR="00BE1059" w:rsidRPr="006229FC" w:rsidRDefault="00BE1059" w:rsidP="00BE1059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</w:tr>
    </w:tbl>
    <w:p w14:paraId="55167B94" w14:textId="21B13C0E" w:rsidR="00795768" w:rsidRPr="006229FC" w:rsidRDefault="00367A69" w:rsidP="00BE1059">
      <w:pPr>
        <w:jc w:val="right"/>
        <w:rPr>
          <w:rFonts w:ascii="Century Gothic" w:hAnsi="Century Gothic" w:cs="Arial"/>
          <w:b/>
          <w:bCs/>
          <w:color w:val="1F497D" w:themeColor="text2"/>
          <w:sz w:val="24"/>
          <w:szCs w:val="24"/>
        </w:rPr>
      </w:pPr>
      <w:r w:rsidRPr="006229FC"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TOTAL US</w:t>
      </w:r>
      <w:r w:rsidR="00BE1059" w:rsidRPr="006229FC"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$ XXX</w:t>
      </w:r>
    </w:p>
    <w:p w14:paraId="71F7F641" w14:textId="5B19BE87" w:rsidR="00FE04EB" w:rsidRPr="006229FC" w:rsidRDefault="00FE04EB" w:rsidP="00573A16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6229FC">
        <w:rPr>
          <w:rFonts w:ascii="Arial" w:hAnsi="Arial" w:cs="Arial"/>
          <w:b/>
          <w:u w:val="single"/>
        </w:rPr>
        <w:t>CUARTA</w:t>
      </w:r>
      <w:r w:rsidR="00795768" w:rsidRPr="006229FC">
        <w:rPr>
          <w:rFonts w:ascii="Arial" w:hAnsi="Arial" w:cs="Arial"/>
          <w:b/>
          <w:u w:val="single"/>
        </w:rPr>
        <w:t>.-</w:t>
      </w:r>
      <w:r w:rsidRPr="006229FC">
        <w:rPr>
          <w:rFonts w:ascii="Arial" w:hAnsi="Arial" w:cs="Arial"/>
          <w:b/>
          <w:u w:val="single"/>
        </w:rPr>
        <w:t xml:space="preserve"> DECLARACIÓN</w:t>
      </w:r>
      <w:r w:rsidR="00512AED" w:rsidRPr="006229FC">
        <w:rPr>
          <w:rFonts w:ascii="Arial" w:hAnsi="Arial" w:cs="Arial"/>
          <w:b/>
          <w:u w:val="single"/>
        </w:rPr>
        <w:t>.</w:t>
      </w:r>
      <w:r w:rsidRPr="006229FC">
        <w:rPr>
          <w:rFonts w:ascii="Arial" w:hAnsi="Arial" w:cs="Arial"/>
        </w:rPr>
        <w:t xml:space="preserve">  </w:t>
      </w:r>
      <w:r w:rsidR="00573A16" w:rsidRPr="006229FC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573A16" w:rsidRPr="006229FC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573A16" w:rsidRPr="006229FC">
        <w:rPr>
          <w:rFonts w:ascii="Century Gothic" w:hAnsi="Century Gothic" w:cs="Arial"/>
          <w:bCs/>
          <w:sz w:val="24"/>
          <w:szCs w:val="24"/>
        </w:rPr>
        <w:t xml:space="preserve"> (</w:t>
      </w:r>
      <w:r w:rsidR="00573A16" w:rsidRPr="006229FC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573A16" w:rsidRPr="006229FC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 </w:t>
      </w:r>
      <w:r w:rsidR="00573A16" w:rsidRPr="006229FC">
        <w:rPr>
          <w:rFonts w:ascii="Century Gothic" w:hAnsi="Century Gothic" w:cs="Arial"/>
          <w:sz w:val="24"/>
          <w:szCs w:val="24"/>
        </w:rPr>
        <w:t>(</w:t>
      </w:r>
      <w:r w:rsidR="00573A16" w:rsidRPr="006229FC">
        <w:rPr>
          <w:rFonts w:ascii="Century Gothic" w:hAnsi="Century Gothic" w:cs="Arial"/>
          <w:color w:val="1F497D" w:themeColor="text2"/>
          <w:sz w:val="24"/>
          <w:szCs w:val="24"/>
        </w:rPr>
        <w:t>colocar tipo de bien</w:t>
      </w:r>
      <w:r w:rsidR="00573A16" w:rsidRPr="006229FC">
        <w:rPr>
          <w:rFonts w:ascii="Century Gothic" w:hAnsi="Century Gothic" w:cs="Arial"/>
          <w:sz w:val="24"/>
          <w:szCs w:val="24"/>
        </w:rPr>
        <w:t xml:space="preserve">: </w:t>
      </w:r>
      <w:r w:rsidR="00573A16" w:rsidRPr="006229FC">
        <w:rPr>
          <w:rFonts w:ascii="Century Gothic" w:hAnsi="Century Gothic" w:cs="Arial"/>
          <w:color w:val="1F497D" w:themeColor="text2"/>
          <w:sz w:val="24"/>
          <w:szCs w:val="24"/>
        </w:rPr>
        <w:t>mobiliario/equipos de computación/ maquinarias)</w:t>
      </w:r>
      <w:r w:rsidR="00573A16" w:rsidRPr="006229FC">
        <w:rPr>
          <w:rFonts w:ascii="Century Gothic" w:hAnsi="Century Gothic" w:cs="Arial"/>
          <w:bCs/>
          <w:sz w:val="24"/>
          <w:szCs w:val="24"/>
        </w:rPr>
        <w:t xml:space="preserve"> de los bienes en desuso.</w:t>
      </w:r>
    </w:p>
    <w:p w14:paraId="50AF161F" w14:textId="2A457F1F" w:rsidR="00993718" w:rsidRPr="006229FC" w:rsidRDefault="00993718" w:rsidP="00993718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6229FC">
        <w:rPr>
          <w:rFonts w:ascii="Century Gothic" w:hAnsi="Century Gothic" w:cs="Arial"/>
          <w:b/>
          <w:u w:val="single"/>
          <w:lang w:val="es-EC"/>
        </w:rPr>
        <w:t>QUINTA.-</w:t>
      </w:r>
      <w:r w:rsidRPr="006229FC">
        <w:rPr>
          <w:rFonts w:ascii="Century Gothic" w:hAnsi="Century Gothic" w:cs="Arial"/>
          <w:b/>
          <w:u w:val="single"/>
        </w:rPr>
        <w:t xml:space="preserve"> OBLIGACIÓN.</w:t>
      </w:r>
      <w:r w:rsidRPr="006229FC">
        <w:rPr>
          <w:rFonts w:ascii="Century Gothic" w:hAnsi="Century Gothic" w:cs="Arial"/>
        </w:rPr>
        <w:t xml:space="preserve">- </w:t>
      </w:r>
      <w:r w:rsidRPr="006229FC">
        <w:rPr>
          <w:rFonts w:ascii="Century Gothic" w:hAnsi="Century Gothic"/>
        </w:rPr>
        <w:t>Se deja constancia que dentro del sistema computarizado de la Jefatura de  Activos Fijos, se excluirá</w:t>
      </w:r>
      <w:r w:rsidR="00EF5E09" w:rsidRPr="006229FC">
        <w:rPr>
          <w:rFonts w:ascii="Century Gothic" w:hAnsi="Century Gothic"/>
        </w:rPr>
        <w:t>n</w:t>
      </w:r>
      <w:r w:rsidRPr="006229FC">
        <w:rPr>
          <w:rFonts w:ascii="Century Gothic" w:hAnsi="Century Gothic"/>
        </w:rPr>
        <w:t xml:space="preserve"> los bienes </w:t>
      </w:r>
      <w:r w:rsidRPr="006229FC">
        <w:rPr>
          <w:rFonts w:ascii="Century Gothic" w:hAnsi="Century Gothic"/>
        </w:rPr>
        <w:lastRenderedPageBreak/>
        <w:t>descritos en la cláusula tercera del inventario</w:t>
      </w:r>
      <w:r w:rsidR="00EF5E09" w:rsidRPr="006229FC">
        <w:rPr>
          <w:rFonts w:ascii="Century Gothic" w:hAnsi="Century Gothic"/>
        </w:rPr>
        <w:t xml:space="preserve"> una vez que se termine su proceso de </w:t>
      </w:r>
      <w:r w:rsidR="00EF5E09" w:rsidRPr="006229FC">
        <w:rPr>
          <w:rFonts w:ascii="Century Gothic" w:hAnsi="Century Gothic"/>
          <w:color w:val="1F497D" w:themeColor="text2"/>
        </w:rPr>
        <w:t xml:space="preserve">XXX (tipo de baja) </w:t>
      </w:r>
      <w:r w:rsidR="00EF5E09" w:rsidRPr="006229FC">
        <w:rPr>
          <w:rFonts w:ascii="Century Gothic" w:hAnsi="Century Gothic"/>
        </w:rPr>
        <w:t>y quedarán a cargo de</w:t>
      </w:r>
      <w:r w:rsidR="00EF5E09" w:rsidRPr="006229FC">
        <w:rPr>
          <w:rFonts w:ascii="Century Gothic" w:hAnsi="Century Gothic"/>
          <w:color w:val="1F497D" w:themeColor="text2"/>
        </w:rPr>
        <w:t xml:space="preserve"> XXX, </w:t>
      </w:r>
      <w:r w:rsidR="00EF5E09" w:rsidRPr="006229FC">
        <w:rPr>
          <w:rFonts w:ascii="Century Gothic" w:hAnsi="Century Gothic"/>
        </w:rPr>
        <w:t>encargado de la bodega que se encuentra en</w:t>
      </w:r>
      <w:r w:rsidR="00EF5E09" w:rsidRPr="006229FC">
        <w:rPr>
          <w:rFonts w:ascii="Century Gothic" w:hAnsi="Century Gothic"/>
          <w:color w:val="1F497D" w:themeColor="text2"/>
        </w:rPr>
        <w:t xml:space="preserve"> XXX.</w:t>
      </w:r>
    </w:p>
    <w:p w14:paraId="67F07C80" w14:textId="77777777" w:rsidR="00993718" w:rsidRPr="006229FC" w:rsidRDefault="00993718" w:rsidP="00993718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0FE52128" w14:textId="77777777" w:rsidR="00993718" w:rsidRPr="006229FC" w:rsidRDefault="00993718" w:rsidP="00993718">
      <w:pPr>
        <w:pStyle w:val="Sinespaciado"/>
        <w:jc w:val="both"/>
        <w:rPr>
          <w:rFonts w:ascii="Century Gothic" w:hAnsi="Century Gothic" w:cs="Arial"/>
        </w:rPr>
      </w:pPr>
      <w:r w:rsidRPr="006229FC">
        <w:rPr>
          <w:rFonts w:ascii="Century Gothic" w:hAnsi="Century Gothic" w:cs="Arial"/>
          <w:b/>
          <w:u w:val="single"/>
          <w:lang w:val="es-EC"/>
        </w:rPr>
        <w:t>SEXTA.-</w:t>
      </w:r>
      <w:r w:rsidRPr="006229FC">
        <w:rPr>
          <w:rFonts w:ascii="Century Gothic" w:hAnsi="Century Gothic" w:cs="Arial"/>
          <w:b/>
          <w:u w:val="single"/>
        </w:rPr>
        <w:t xml:space="preserve"> ACEPTACIÓN.</w:t>
      </w:r>
      <w:r w:rsidRPr="006229FC">
        <w:rPr>
          <w:rFonts w:ascii="Century Gothic" w:hAnsi="Century Gothic" w:cs="Arial"/>
        </w:rPr>
        <w:t xml:space="preserve">  Para constancia de lo actuado, suscriben la presente acta en </w:t>
      </w:r>
      <w:r w:rsidRPr="006229FC">
        <w:rPr>
          <w:rFonts w:ascii="Century Gothic" w:hAnsi="Century Gothic" w:cs="Arial"/>
          <w:color w:val="1F497D" w:themeColor="text2"/>
        </w:rPr>
        <w:t>X</w:t>
      </w:r>
      <w:r w:rsidRPr="006229FC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6435A929" w14:textId="77777777" w:rsidR="00FE04EB" w:rsidRPr="006229FC" w:rsidRDefault="00FE04EB" w:rsidP="00FE04EB">
      <w:pPr>
        <w:pStyle w:val="Sinespaciado"/>
        <w:rPr>
          <w:rFonts w:ascii="Arial" w:hAnsi="Arial" w:cs="Arial"/>
          <w:b/>
        </w:rPr>
      </w:pPr>
    </w:p>
    <w:p w14:paraId="79A77B7C" w14:textId="77777777" w:rsidR="00FE04EB" w:rsidRPr="006229FC" w:rsidRDefault="00FE04EB" w:rsidP="00FE04EB">
      <w:pPr>
        <w:pStyle w:val="Sinespaciado"/>
        <w:rPr>
          <w:rFonts w:ascii="Arial" w:hAnsi="Arial" w:cs="Arial"/>
          <w:b/>
        </w:rPr>
      </w:pPr>
      <w:r w:rsidRPr="006229FC"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D7528F" w:rsidRPr="006229FC" w14:paraId="640E790B" w14:textId="77777777" w:rsidTr="00512AED">
        <w:tc>
          <w:tcPr>
            <w:tcW w:w="4106" w:type="dxa"/>
          </w:tcPr>
          <w:p w14:paraId="29392BF9" w14:textId="77777777" w:rsidR="00D7528F" w:rsidRPr="006229FC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1158C6E7" w14:textId="77777777" w:rsidR="00D7528F" w:rsidRPr="006229FC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5D33E6C" w14:textId="77777777" w:rsidR="00D7528F" w:rsidRPr="006229FC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6229FC" w14:paraId="42F06BBA" w14:textId="77777777" w:rsidTr="00512AED">
        <w:tc>
          <w:tcPr>
            <w:tcW w:w="4106" w:type="dxa"/>
          </w:tcPr>
          <w:p w14:paraId="1A468399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ADMINISTRADOR / USUARIO FINAL</w:t>
            </w:r>
          </w:p>
        </w:tc>
        <w:tc>
          <w:tcPr>
            <w:tcW w:w="1134" w:type="dxa"/>
          </w:tcPr>
          <w:p w14:paraId="1E334DF0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141C35C" w14:textId="77777777" w:rsidR="00512AED" w:rsidRPr="006229FC" w:rsidRDefault="00236C3E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GUARDALMACÉN</w:t>
            </w:r>
          </w:p>
        </w:tc>
      </w:tr>
      <w:tr w:rsidR="00512AED" w:rsidRPr="006229FC" w14:paraId="33D5DED0" w14:textId="77777777" w:rsidTr="00512AED">
        <w:tc>
          <w:tcPr>
            <w:tcW w:w="4106" w:type="dxa"/>
          </w:tcPr>
          <w:p w14:paraId="1C61871A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  <w:tc>
          <w:tcPr>
            <w:tcW w:w="1134" w:type="dxa"/>
          </w:tcPr>
          <w:p w14:paraId="6488C3B0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DC82F92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512AED" w:rsidRPr="006229FC" w14:paraId="19A15BFD" w14:textId="77777777" w:rsidTr="00512AED">
        <w:tc>
          <w:tcPr>
            <w:tcW w:w="4106" w:type="dxa"/>
          </w:tcPr>
          <w:p w14:paraId="2ED1A542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Entrega Conforme</w:t>
            </w:r>
          </w:p>
        </w:tc>
        <w:tc>
          <w:tcPr>
            <w:tcW w:w="1134" w:type="dxa"/>
          </w:tcPr>
          <w:p w14:paraId="3BBDAAB2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64A40B5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Recibe Conforme</w:t>
            </w:r>
          </w:p>
        </w:tc>
      </w:tr>
      <w:tr w:rsidR="00512AED" w:rsidRPr="006229FC" w14:paraId="131B4292" w14:textId="77777777" w:rsidTr="00512AED">
        <w:tc>
          <w:tcPr>
            <w:tcW w:w="4106" w:type="dxa"/>
          </w:tcPr>
          <w:p w14:paraId="5E52B2AE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D98C6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9FABC6C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6229FC" w14:paraId="478F9C24" w14:textId="77777777" w:rsidTr="00512AED">
        <w:tc>
          <w:tcPr>
            <w:tcW w:w="4106" w:type="dxa"/>
          </w:tcPr>
          <w:p w14:paraId="17D58B85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634CC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4345AE3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6229FC" w14:paraId="67A04C8C" w14:textId="77777777" w:rsidTr="00512AED">
        <w:tc>
          <w:tcPr>
            <w:tcW w:w="4106" w:type="dxa"/>
          </w:tcPr>
          <w:p w14:paraId="6B65FD92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DCAD7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61B7D3D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6229FC" w14:paraId="7FF06C70" w14:textId="77777777" w:rsidTr="00512AED">
        <w:tc>
          <w:tcPr>
            <w:tcW w:w="4106" w:type="dxa"/>
          </w:tcPr>
          <w:p w14:paraId="0BA58A54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86878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58CA707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6229FC" w14:paraId="160116AF" w14:textId="77777777" w:rsidTr="00512AED">
        <w:tc>
          <w:tcPr>
            <w:tcW w:w="4106" w:type="dxa"/>
          </w:tcPr>
          <w:p w14:paraId="457D0E08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020CC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9470E6B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6229FC" w14:paraId="584118E2" w14:textId="77777777" w:rsidTr="00512AED">
        <w:tc>
          <w:tcPr>
            <w:tcW w:w="4106" w:type="dxa"/>
          </w:tcPr>
          <w:p w14:paraId="42CFFC0F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5A60A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3BF9843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6229FC" w14:paraId="28EDCE05" w14:textId="77777777" w:rsidTr="00512AED">
        <w:tc>
          <w:tcPr>
            <w:tcW w:w="4106" w:type="dxa"/>
          </w:tcPr>
          <w:p w14:paraId="54646812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2AF96FCE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E42EF94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6229FC" w14:paraId="0CCACE41" w14:textId="77777777" w:rsidTr="00512AED">
        <w:tc>
          <w:tcPr>
            <w:tcW w:w="4106" w:type="dxa"/>
          </w:tcPr>
          <w:p w14:paraId="460553B5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1134" w:type="dxa"/>
          </w:tcPr>
          <w:p w14:paraId="556921F1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D47F690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DELEGADO DE JEFATURA DE ACTIVOS FIJOS</w:t>
            </w:r>
          </w:p>
        </w:tc>
      </w:tr>
      <w:tr w:rsidR="00512AED" w:rsidRPr="006229FC" w14:paraId="240039DF" w14:textId="77777777" w:rsidTr="00512AED">
        <w:tc>
          <w:tcPr>
            <w:tcW w:w="4106" w:type="dxa"/>
          </w:tcPr>
          <w:p w14:paraId="5B574238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Revisado</w:t>
            </w:r>
          </w:p>
        </w:tc>
        <w:tc>
          <w:tcPr>
            <w:tcW w:w="1134" w:type="dxa"/>
          </w:tcPr>
          <w:p w14:paraId="3D94376F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A1F7609" w14:textId="77777777" w:rsidR="00512AED" w:rsidRPr="006229FC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9F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36C3E" w:rsidRPr="006229FC">
              <w:rPr>
                <w:rFonts w:ascii="Arial" w:hAnsi="Arial" w:cs="Arial"/>
                <w:b/>
                <w:sz w:val="20"/>
                <w:szCs w:val="20"/>
              </w:rPr>
              <w:t>s conforme</w:t>
            </w:r>
          </w:p>
        </w:tc>
      </w:tr>
    </w:tbl>
    <w:p w14:paraId="37B8EA91" w14:textId="77777777" w:rsidR="00FE04EB" w:rsidRPr="006229FC" w:rsidRDefault="00FE04EB" w:rsidP="00FE04EB">
      <w:pPr>
        <w:pStyle w:val="Sinespaciado"/>
        <w:rPr>
          <w:rFonts w:ascii="Arial" w:hAnsi="Arial" w:cs="Arial"/>
          <w:b/>
        </w:rPr>
      </w:pPr>
    </w:p>
    <w:p w14:paraId="4C0B8C40" w14:textId="77777777" w:rsidR="00FE04EB" w:rsidRPr="006229FC" w:rsidRDefault="00FE04EB" w:rsidP="00FE04EB">
      <w:pPr>
        <w:pStyle w:val="Sinespaciado"/>
        <w:rPr>
          <w:rFonts w:ascii="Arial" w:hAnsi="Arial" w:cs="Arial"/>
          <w:b/>
        </w:rPr>
      </w:pPr>
    </w:p>
    <w:p w14:paraId="72104957" w14:textId="77777777" w:rsidR="00CD63D3" w:rsidRPr="006229FC" w:rsidRDefault="00CD63D3" w:rsidP="00FE04EB">
      <w:pPr>
        <w:pStyle w:val="Sinespaciado"/>
        <w:rPr>
          <w:rFonts w:ascii="Arial" w:hAnsi="Arial" w:cs="Arial"/>
          <w:b/>
        </w:rPr>
      </w:pPr>
    </w:p>
    <w:sectPr w:rsidR="00CD63D3" w:rsidRPr="006229FC" w:rsidSect="00CB152F">
      <w:headerReference w:type="default" r:id="rId8"/>
      <w:footerReference w:type="default" r:id="rId9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F8FDD" w14:textId="77777777" w:rsidR="00573A16" w:rsidRDefault="00573A16" w:rsidP="00FE04EB">
      <w:pPr>
        <w:spacing w:after="0" w:line="240" w:lineRule="auto"/>
      </w:pPr>
      <w:r>
        <w:separator/>
      </w:r>
    </w:p>
  </w:endnote>
  <w:endnote w:type="continuationSeparator" w:id="0">
    <w:p w14:paraId="5521AA81" w14:textId="77777777" w:rsidR="00573A16" w:rsidRDefault="00573A16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CDB2" w14:textId="77777777" w:rsidR="00573A16" w:rsidRPr="002D1170" w:rsidRDefault="00573A16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7B31FD1A" w14:textId="77777777" w:rsidR="00573A16" w:rsidRPr="002D1170" w:rsidRDefault="00573A16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47C7CDAC" w14:textId="77777777" w:rsidR="00573A16" w:rsidRPr="002D1170" w:rsidRDefault="00573A16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A837E" w14:textId="77777777" w:rsidR="00573A16" w:rsidRDefault="00573A16" w:rsidP="00FE04EB">
      <w:pPr>
        <w:spacing w:after="0" w:line="240" w:lineRule="auto"/>
      </w:pPr>
      <w:r>
        <w:separator/>
      </w:r>
    </w:p>
  </w:footnote>
  <w:footnote w:type="continuationSeparator" w:id="0">
    <w:p w14:paraId="45C60AFC" w14:textId="77777777" w:rsidR="00573A16" w:rsidRDefault="00573A16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714A" w14:textId="54C55C06" w:rsidR="00573A16" w:rsidRDefault="00573A16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304B5FD" wp14:editId="06C67ED5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7" name="Imagen 7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44061" w:themeColor="accent1" w:themeShade="80"/>
        <w:sz w:val="20"/>
        <w:szCs w:val="20"/>
      </w:rPr>
      <w:tab/>
    </w:r>
    <w:r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1621958496"/>
        <w:docPartObj>
          <w:docPartGallery w:val="Page Numbers (Top of Page)"/>
          <w:docPartUnique/>
        </w:docPartObj>
      </w:sdtPr>
      <w:sdtEndPr/>
      <w:sdtContent>
        <w:r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591797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591797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591797" w:rsidRPr="00591797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591797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E240F22" wp14:editId="2865644B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DDDCA" w14:textId="77777777" w:rsidR="00591797" w:rsidRDefault="00591797" w:rsidP="00591797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31325351" w14:textId="77777777" w:rsidR="00591797" w:rsidRPr="00781E79" w:rsidRDefault="00591797" w:rsidP="00591797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POR TRASPASO DE BIENES EN DESUSO POR MAL ESTADO QUE SE ENCUENTRAN EN </w:t>
                              </w:r>
                              <w:r w:rsidRPr="003A1708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(UNIDAD O DEPENDENCIA)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Y PASAN A </w:t>
                              </w:r>
                              <w:r w:rsidRPr="004C030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BODEGA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QUE SE ENCUENTRAN EN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ángulo redondeado 11" o:spid="_x0000_s1026" style="position:absolute;margin-left:169.6pt;margin-top:-.25pt;width:301.25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" filled="f" strokecolor="#243f60 [1604]" strokeweight="2pt">
                  <v:path arrowok="t"/>
                  <v:textbox>
                    <w:txbxContent>
                      <w:p w14:paraId="07FDDDCA" w14:textId="77777777" w:rsidR="00591797" w:rsidRDefault="00591797" w:rsidP="00591797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31325351" w14:textId="77777777" w:rsidR="00591797" w:rsidRPr="00781E79" w:rsidRDefault="00591797" w:rsidP="00591797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POR TRASPASO DE BIENES EN DESUSO POR MAL ESTADO QUE SE ENCUENTRAN EN </w:t>
                        </w:r>
                        <w:r w:rsidRPr="003A1708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(UNIDAD O DEPENDENCIA)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Y PASAN A </w:t>
                        </w:r>
                        <w:r w:rsidRPr="004C030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BODEGA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QUE SE ENCUENTRAN EN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783008E2" w14:textId="10437B27" w:rsidR="00573A16" w:rsidRDefault="00573A16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65D1C09B" w14:textId="77777777" w:rsidR="00573A16" w:rsidRDefault="00573A16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3AD6F9EA" w14:textId="77777777" w:rsidR="00573A16" w:rsidRDefault="00573A16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643E464B" w14:textId="77777777" w:rsidR="00573A16" w:rsidRPr="00D33992" w:rsidRDefault="00573A16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441BA59B" w14:textId="77777777" w:rsidR="00573A16" w:rsidRPr="00756D3A" w:rsidRDefault="00573A16" w:rsidP="00CB152F">
    <w:pPr>
      <w:pStyle w:val="Encabezado"/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771354" wp14:editId="1C9E0B1F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EE89D" w14:textId="77777777" w:rsidR="00573A16" w:rsidRPr="00D33992" w:rsidRDefault="00573A16" w:rsidP="00D33992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F-GA-ADM-AF-00</w:t>
                          </w:r>
                          <w:r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Oha8CAACw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" filled="f" stroked="f">
              <v:textbox inset="0,0,0,0">
                <w:txbxContent>
                  <w:p w14:paraId="0B2EE89D" w14:textId="77777777" w:rsidR="00573A16" w:rsidRPr="00D33992" w:rsidRDefault="00573A16" w:rsidP="00D33992">
                    <w:pPr>
                      <w:pStyle w:val="Textodecuerpo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F-GA-ADM-AF-00</w:t>
                    </w:r>
                    <w:r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46A13"/>
    <w:rsid w:val="00077F11"/>
    <w:rsid w:val="001476D6"/>
    <w:rsid w:val="00177509"/>
    <w:rsid w:val="001A16B5"/>
    <w:rsid w:val="001C1EAA"/>
    <w:rsid w:val="00236C3E"/>
    <w:rsid w:val="002B536C"/>
    <w:rsid w:val="002C22F6"/>
    <w:rsid w:val="002C6F34"/>
    <w:rsid w:val="002E6CA5"/>
    <w:rsid w:val="002F728F"/>
    <w:rsid w:val="00351384"/>
    <w:rsid w:val="00367A69"/>
    <w:rsid w:val="003A1708"/>
    <w:rsid w:val="003C136E"/>
    <w:rsid w:val="003D783D"/>
    <w:rsid w:val="003E0413"/>
    <w:rsid w:val="00476A41"/>
    <w:rsid w:val="00481445"/>
    <w:rsid w:val="00484751"/>
    <w:rsid w:val="004C030B"/>
    <w:rsid w:val="004D38C2"/>
    <w:rsid w:val="00512AED"/>
    <w:rsid w:val="00573A16"/>
    <w:rsid w:val="00574818"/>
    <w:rsid w:val="00591797"/>
    <w:rsid w:val="006229FC"/>
    <w:rsid w:val="006A185D"/>
    <w:rsid w:val="00795768"/>
    <w:rsid w:val="00810221"/>
    <w:rsid w:val="00816BEE"/>
    <w:rsid w:val="00830F57"/>
    <w:rsid w:val="00904E1F"/>
    <w:rsid w:val="00921DC6"/>
    <w:rsid w:val="00993718"/>
    <w:rsid w:val="00A03E04"/>
    <w:rsid w:val="00A12537"/>
    <w:rsid w:val="00A258D1"/>
    <w:rsid w:val="00A71883"/>
    <w:rsid w:val="00A843A5"/>
    <w:rsid w:val="00BE1059"/>
    <w:rsid w:val="00CA41E3"/>
    <w:rsid w:val="00CA6639"/>
    <w:rsid w:val="00CB152F"/>
    <w:rsid w:val="00CD63D3"/>
    <w:rsid w:val="00D33992"/>
    <w:rsid w:val="00D7528F"/>
    <w:rsid w:val="00E31A3A"/>
    <w:rsid w:val="00EF5E09"/>
    <w:rsid w:val="00F27796"/>
    <w:rsid w:val="00F83821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CA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B213F-56FE-DD48-859B-7EC95BF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448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22</cp:revision>
  <cp:lastPrinted>2018-01-25T17:18:00Z</cp:lastPrinted>
  <dcterms:created xsi:type="dcterms:W3CDTF">2018-04-09T16:30:00Z</dcterms:created>
  <dcterms:modified xsi:type="dcterms:W3CDTF">2018-07-06T20:25:00Z</dcterms:modified>
</cp:coreProperties>
</file>